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7952" w14:textId="63EC14F3" w:rsidR="002B6260" w:rsidRPr="002B6260" w:rsidRDefault="002B6260" w:rsidP="002B6260">
      <w:pPr>
        <w:spacing w:before="0" w:line="240" w:lineRule="auto"/>
        <w:jc w:val="center"/>
        <w:rPr>
          <w:rFonts w:ascii="Times New Roman" w:hAnsi="Times New Roman"/>
          <w:b/>
          <w:sz w:val="32"/>
          <w:szCs w:val="32"/>
        </w:rPr>
      </w:pPr>
      <w:r w:rsidRPr="002B6260">
        <w:rPr>
          <w:rFonts w:ascii="Times New Roman" w:hAnsi="Times New Roman"/>
          <w:b/>
          <w:sz w:val="32"/>
          <w:szCs w:val="32"/>
        </w:rPr>
        <w:t xml:space="preserve">Bangladesh Army University of Engineering &amp; Technology (BAUET) </w:t>
      </w:r>
    </w:p>
    <w:p w14:paraId="40FAC236" w14:textId="0D4324EB" w:rsidR="002B6260" w:rsidRDefault="002B6260" w:rsidP="002B6260">
      <w:pPr>
        <w:spacing w:before="0" w:line="240" w:lineRule="auto"/>
        <w:jc w:val="center"/>
        <w:rPr>
          <w:rFonts w:ascii="Times New Roman" w:hAnsi="Times New Roman"/>
          <w:bCs/>
        </w:rPr>
      </w:pPr>
      <w:proofErr w:type="spellStart"/>
      <w:r w:rsidRPr="002B6260">
        <w:rPr>
          <w:rFonts w:ascii="Times New Roman" w:hAnsi="Times New Roman"/>
          <w:bCs/>
        </w:rPr>
        <w:t>Qadirabad</w:t>
      </w:r>
      <w:proofErr w:type="spellEnd"/>
      <w:r w:rsidRPr="002B6260">
        <w:rPr>
          <w:rFonts w:ascii="Times New Roman" w:hAnsi="Times New Roman"/>
          <w:bCs/>
        </w:rPr>
        <w:t xml:space="preserve"> Cantonment, Natore-6431</w:t>
      </w:r>
    </w:p>
    <w:p w14:paraId="6876FE7E" w14:textId="77777777" w:rsidR="006E03FC" w:rsidRDefault="006E03FC" w:rsidP="002B6260">
      <w:pPr>
        <w:spacing w:before="0" w:line="240" w:lineRule="auto"/>
        <w:jc w:val="center"/>
        <w:rPr>
          <w:rFonts w:ascii="Times New Roman" w:hAnsi="Times New Roman"/>
          <w:bCs/>
        </w:rPr>
      </w:pPr>
    </w:p>
    <w:p w14:paraId="0FEA2CF9" w14:textId="77777777" w:rsidR="006E03FC" w:rsidRPr="002B6260" w:rsidRDefault="006E03FC" w:rsidP="002B6260">
      <w:pPr>
        <w:spacing w:before="0" w:line="240" w:lineRule="auto"/>
        <w:jc w:val="center"/>
        <w:rPr>
          <w:rFonts w:ascii="Times New Roman" w:hAnsi="Times New Roman"/>
          <w:bCs/>
        </w:rPr>
      </w:pPr>
    </w:p>
    <w:p w14:paraId="20D0557D" w14:textId="2E60571D" w:rsidR="00523ABA" w:rsidRDefault="00523ABA" w:rsidP="002B6260">
      <w:pPr>
        <w:spacing w:before="0" w:line="240" w:lineRule="auto"/>
        <w:jc w:val="center"/>
        <w:rPr>
          <w:rFonts w:ascii="Times New Roman" w:hAnsi="Times New Roman"/>
          <w:b/>
        </w:rPr>
      </w:pPr>
      <w:r>
        <w:rPr>
          <w:rFonts w:ascii="Times New Roman" w:hAnsi="Times New Roman"/>
          <w:b/>
          <w:noProof/>
        </w:rPr>
        <w:drawing>
          <wp:inline distT="0" distB="0" distL="0" distR="0" wp14:anchorId="72D02D70" wp14:editId="6EA29325">
            <wp:extent cx="1874666"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UET-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6399" cy="1850001"/>
                    </a:xfrm>
                    <a:prstGeom prst="rect">
                      <a:avLst/>
                    </a:prstGeom>
                  </pic:spPr>
                </pic:pic>
              </a:graphicData>
            </a:graphic>
          </wp:inline>
        </w:drawing>
      </w:r>
    </w:p>
    <w:p w14:paraId="1F039B8A" w14:textId="77777777" w:rsidR="006E03FC" w:rsidRDefault="006E03FC" w:rsidP="002B6260">
      <w:pPr>
        <w:spacing w:before="0" w:line="240" w:lineRule="auto"/>
        <w:jc w:val="center"/>
        <w:rPr>
          <w:rFonts w:ascii="Times New Roman" w:hAnsi="Times New Roman"/>
          <w:b/>
        </w:rPr>
      </w:pPr>
    </w:p>
    <w:p w14:paraId="2041069C" w14:textId="36C45542" w:rsidR="00523ABA" w:rsidRPr="006E03FC" w:rsidRDefault="002B6260" w:rsidP="00523ABA">
      <w:pPr>
        <w:pBdr>
          <w:top w:val="double" w:sz="4" w:space="1" w:color="auto"/>
          <w:bottom w:val="double" w:sz="4" w:space="1" w:color="auto"/>
        </w:pBdr>
        <w:shd w:val="clear" w:color="auto" w:fill="D9D9D9" w:themeFill="background1" w:themeFillShade="D9"/>
        <w:jc w:val="center"/>
        <w:rPr>
          <w:rFonts w:ascii="Bell MT" w:hAnsi="Bell MT"/>
          <w:b/>
          <w:sz w:val="40"/>
          <w:szCs w:val="28"/>
        </w:rPr>
      </w:pPr>
      <w:r w:rsidRPr="006E03FC">
        <w:rPr>
          <w:rFonts w:ascii="Bell MT" w:hAnsi="Bell MT"/>
          <w:b/>
          <w:sz w:val="40"/>
          <w:szCs w:val="28"/>
        </w:rPr>
        <w:t>Thesis</w:t>
      </w:r>
      <w:r w:rsidR="00523ABA" w:rsidRPr="006E03FC">
        <w:rPr>
          <w:rFonts w:ascii="Bell MT" w:hAnsi="Bell MT"/>
          <w:b/>
          <w:sz w:val="40"/>
          <w:szCs w:val="28"/>
        </w:rPr>
        <w:t xml:space="preserve"> Proposal</w:t>
      </w:r>
    </w:p>
    <w:p w14:paraId="79A74DFC" w14:textId="77777777" w:rsidR="00523ABA" w:rsidRDefault="00523ABA" w:rsidP="00523ABA">
      <w:pPr>
        <w:jc w:val="center"/>
        <w:rPr>
          <w:rFonts w:ascii="Times New Roman" w:hAnsi="Times New Roman"/>
          <w:b/>
        </w:rPr>
      </w:pPr>
      <w:r>
        <w:rPr>
          <w:rFonts w:ascii="Times New Roman" w:hAnsi="Times New Roman"/>
          <w:b/>
        </w:rPr>
        <w:t>On</w:t>
      </w:r>
    </w:p>
    <w:p w14:paraId="4A61EF48" w14:textId="77777777" w:rsidR="002B6260" w:rsidRPr="006E03FC" w:rsidRDefault="002B6260" w:rsidP="00812CD5">
      <w:pPr>
        <w:jc w:val="center"/>
        <w:rPr>
          <w:rFonts w:asciiTheme="majorBidi" w:hAnsiTheme="majorBidi" w:cstheme="majorBidi"/>
          <w:b/>
          <w:i/>
          <w:iCs/>
        </w:rPr>
      </w:pPr>
      <w:r w:rsidRPr="006E03FC">
        <w:rPr>
          <w:rFonts w:asciiTheme="majorBidi" w:hAnsiTheme="majorBidi" w:cstheme="majorBidi"/>
          <w:b/>
          <w:i/>
          <w:iCs/>
          <w:sz w:val="32"/>
          <w:szCs w:val="32"/>
        </w:rPr>
        <w:t>Title of the Thesis</w:t>
      </w:r>
    </w:p>
    <w:p w14:paraId="2267A90C" w14:textId="1ACD206E" w:rsidR="00523ABA" w:rsidRPr="00812CD5" w:rsidRDefault="0054546A" w:rsidP="00812CD5">
      <w:pPr>
        <w:jc w:val="center"/>
        <w:rPr>
          <w:rFonts w:ascii="Cambria" w:hAnsi="Cambria"/>
          <w:b/>
          <w:i/>
          <w:iCs/>
        </w:rPr>
      </w:pPr>
      <w:r>
        <w:rPr>
          <w:rFonts w:ascii="Cambria" w:hAnsi="Cambria"/>
          <w:b/>
          <w:i/>
          <w:iCs/>
        </w:rPr>
        <w:t xml:space="preserve"> </w:t>
      </w:r>
    </w:p>
    <w:tbl>
      <w:tblPr>
        <w:tblStyle w:val="TableGrid"/>
        <w:tblW w:w="5000" w:type="pct"/>
        <w:tblBorders>
          <w:top w:val="double" w:sz="4" w:space="0" w:color="000000" w:themeColor="text1"/>
          <w:left w:val="none" w:sz="0" w:space="0" w:color="auto"/>
          <w:bottom w:val="double" w:sz="4" w:space="0" w:color="000000" w:themeColor="text1"/>
          <w:right w:val="none" w:sz="0" w:space="0" w:color="auto"/>
          <w:insideH w:val="double" w:sz="4" w:space="0" w:color="000000" w:themeColor="text1"/>
          <w:insideV w:val="double" w:sz="4" w:space="0" w:color="000000" w:themeColor="text1"/>
        </w:tblBorders>
        <w:tblLook w:val="04A0" w:firstRow="1" w:lastRow="0" w:firstColumn="1" w:lastColumn="0" w:noHBand="0" w:noVBand="1"/>
      </w:tblPr>
      <w:tblGrid>
        <w:gridCol w:w="4680"/>
        <w:gridCol w:w="5210"/>
      </w:tblGrid>
      <w:tr w:rsidR="002B6260" w14:paraId="59E7C1C2" w14:textId="77777777" w:rsidTr="00AC735B">
        <w:trPr>
          <w:trHeight w:val="465"/>
        </w:trPr>
        <w:tc>
          <w:tcPr>
            <w:tcW w:w="2366" w:type="pct"/>
            <w:tcBorders>
              <w:top w:val="single" w:sz="4" w:space="0" w:color="000000" w:themeColor="text1"/>
              <w:bottom w:val="single" w:sz="4" w:space="0" w:color="000000" w:themeColor="text1"/>
            </w:tcBorders>
          </w:tcPr>
          <w:p w14:paraId="3D2498CC" w14:textId="67880491" w:rsidR="002B6260" w:rsidRPr="002B6260" w:rsidRDefault="002B6260" w:rsidP="002B6260">
            <w:pPr>
              <w:spacing w:before="0" w:line="240" w:lineRule="auto"/>
              <w:rPr>
                <w:rFonts w:asciiTheme="majorBidi" w:hAnsiTheme="majorBidi" w:cstheme="majorBidi"/>
                <w:b/>
                <w:sz w:val="32"/>
                <w:szCs w:val="32"/>
              </w:rPr>
            </w:pPr>
            <w:r w:rsidRPr="002B6260">
              <w:rPr>
                <w:rFonts w:asciiTheme="majorBidi" w:hAnsiTheme="majorBidi" w:cstheme="majorBidi"/>
                <w:b/>
                <w:sz w:val="32"/>
                <w:szCs w:val="32"/>
              </w:rPr>
              <w:t>Submitted By:</w:t>
            </w:r>
          </w:p>
        </w:tc>
        <w:tc>
          <w:tcPr>
            <w:tcW w:w="2634" w:type="pct"/>
            <w:tcBorders>
              <w:top w:val="single" w:sz="4" w:space="0" w:color="000000" w:themeColor="text1"/>
              <w:bottom w:val="single" w:sz="4" w:space="0" w:color="000000" w:themeColor="text1"/>
            </w:tcBorders>
          </w:tcPr>
          <w:p w14:paraId="4006A4A9" w14:textId="6824195F" w:rsidR="002B6260" w:rsidRPr="002B6260" w:rsidRDefault="002B6260" w:rsidP="002B6260">
            <w:pPr>
              <w:spacing w:before="0" w:line="240" w:lineRule="auto"/>
              <w:rPr>
                <w:rFonts w:asciiTheme="majorBidi" w:hAnsiTheme="majorBidi" w:cstheme="majorBidi"/>
                <w:b/>
                <w:sz w:val="32"/>
                <w:szCs w:val="32"/>
              </w:rPr>
            </w:pPr>
            <w:r w:rsidRPr="002B6260">
              <w:rPr>
                <w:rFonts w:asciiTheme="majorBidi" w:hAnsiTheme="majorBidi" w:cstheme="majorBidi"/>
                <w:b/>
                <w:sz w:val="32"/>
                <w:szCs w:val="32"/>
              </w:rPr>
              <w:t>Submitted To:</w:t>
            </w:r>
          </w:p>
        </w:tc>
      </w:tr>
      <w:tr w:rsidR="002B6260" w14:paraId="5865BDE5" w14:textId="77777777" w:rsidTr="00AC735B">
        <w:tc>
          <w:tcPr>
            <w:tcW w:w="2366" w:type="pct"/>
            <w:tcBorders>
              <w:top w:val="single" w:sz="4" w:space="0" w:color="000000" w:themeColor="text1"/>
              <w:bottom w:val="single" w:sz="4" w:space="0" w:color="000000" w:themeColor="text1"/>
            </w:tcBorders>
          </w:tcPr>
          <w:p w14:paraId="46DCA7F3" w14:textId="77777777" w:rsidR="002B6260" w:rsidRPr="002B6260" w:rsidRDefault="002B6260" w:rsidP="002B6260">
            <w:pPr>
              <w:pStyle w:val="ListParagraph"/>
              <w:numPr>
                <w:ilvl w:val="0"/>
                <w:numId w:val="19"/>
              </w:numPr>
              <w:spacing w:before="0" w:line="240" w:lineRule="auto"/>
              <w:ind w:left="0" w:firstLine="0"/>
              <w:rPr>
                <w:rFonts w:asciiTheme="majorBidi" w:hAnsiTheme="majorBidi" w:cstheme="majorBidi"/>
                <w:b/>
              </w:rPr>
            </w:pPr>
            <w:proofErr w:type="gramStart"/>
            <w:r w:rsidRPr="002B6260">
              <w:rPr>
                <w:rFonts w:asciiTheme="majorBidi" w:hAnsiTheme="majorBidi" w:cstheme="majorBidi"/>
                <w:b/>
              </w:rPr>
              <w:t>Name:…</w:t>
            </w:r>
            <w:proofErr w:type="gramEnd"/>
            <w:r w:rsidRPr="002B6260">
              <w:rPr>
                <w:rFonts w:asciiTheme="majorBidi" w:hAnsiTheme="majorBidi" w:cstheme="majorBidi"/>
                <w:b/>
              </w:rPr>
              <w:t>………. (</w:t>
            </w:r>
            <w:proofErr w:type="gramStart"/>
            <w:r w:rsidRPr="002B6260">
              <w:rPr>
                <w:rFonts w:asciiTheme="majorBidi" w:hAnsiTheme="majorBidi" w:cstheme="majorBidi"/>
                <w:b/>
              </w:rPr>
              <w:t>ID:…</w:t>
            </w:r>
            <w:proofErr w:type="gramEnd"/>
            <w:r w:rsidRPr="002B6260">
              <w:rPr>
                <w:rFonts w:asciiTheme="majorBidi" w:hAnsiTheme="majorBidi" w:cstheme="majorBidi"/>
                <w:b/>
              </w:rPr>
              <w:t>…)</w:t>
            </w:r>
          </w:p>
          <w:p w14:paraId="62FCEF84" w14:textId="77777777" w:rsidR="002B6260" w:rsidRPr="002B6260" w:rsidRDefault="002B6260" w:rsidP="002B6260">
            <w:pPr>
              <w:pStyle w:val="ListParagraph"/>
              <w:numPr>
                <w:ilvl w:val="0"/>
                <w:numId w:val="19"/>
              </w:numPr>
              <w:spacing w:before="0" w:line="240" w:lineRule="auto"/>
              <w:ind w:left="0" w:firstLine="0"/>
              <w:rPr>
                <w:rFonts w:asciiTheme="majorBidi" w:hAnsiTheme="majorBidi" w:cstheme="majorBidi"/>
                <w:b/>
              </w:rPr>
            </w:pPr>
            <w:proofErr w:type="gramStart"/>
            <w:r w:rsidRPr="002B6260">
              <w:rPr>
                <w:rFonts w:asciiTheme="majorBidi" w:hAnsiTheme="majorBidi" w:cstheme="majorBidi"/>
                <w:b/>
              </w:rPr>
              <w:t>Name:…</w:t>
            </w:r>
            <w:proofErr w:type="gramEnd"/>
            <w:r w:rsidRPr="002B6260">
              <w:rPr>
                <w:rFonts w:asciiTheme="majorBidi" w:hAnsiTheme="majorBidi" w:cstheme="majorBidi"/>
                <w:b/>
              </w:rPr>
              <w:t>………. (</w:t>
            </w:r>
            <w:proofErr w:type="gramStart"/>
            <w:r w:rsidRPr="002B6260">
              <w:rPr>
                <w:rFonts w:asciiTheme="majorBidi" w:hAnsiTheme="majorBidi" w:cstheme="majorBidi"/>
                <w:b/>
              </w:rPr>
              <w:t>ID:…</w:t>
            </w:r>
            <w:proofErr w:type="gramEnd"/>
            <w:r w:rsidRPr="002B6260">
              <w:rPr>
                <w:rFonts w:asciiTheme="majorBidi" w:hAnsiTheme="majorBidi" w:cstheme="majorBidi"/>
                <w:b/>
              </w:rPr>
              <w:t>…)</w:t>
            </w:r>
          </w:p>
          <w:p w14:paraId="52351331" w14:textId="41F4CDCD" w:rsidR="002B6260" w:rsidRPr="002B6260" w:rsidRDefault="002B6260" w:rsidP="002B6260">
            <w:pPr>
              <w:pStyle w:val="ListParagraph"/>
              <w:numPr>
                <w:ilvl w:val="0"/>
                <w:numId w:val="19"/>
              </w:numPr>
              <w:spacing w:before="0" w:line="240" w:lineRule="auto"/>
              <w:ind w:left="0" w:firstLine="0"/>
              <w:rPr>
                <w:rFonts w:asciiTheme="majorBidi" w:hAnsiTheme="majorBidi" w:cstheme="majorBidi"/>
                <w:b/>
              </w:rPr>
            </w:pPr>
            <w:proofErr w:type="gramStart"/>
            <w:r w:rsidRPr="002B6260">
              <w:rPr>
                <w:rFonts w:asciiTheme="majorBidi" w:hAnsiTheme="majorBidi" w:cstheme="majorBidi"/>
                <w:b/>
              </w:rPr>
              <w:t>Name:…</w:t>
            </w:r>
            <w:proofErr w:type="gramEnd"/>
            <w:r w:rsidRPr="002B6260">
              <w:rPr>
                <w:rFonts w:asciiTheme="majorBidi" w:hAnsiTheme="majorBidi" w:cstheme="majorBidi"/>
                <w:b/>
              </w:rPr>
              <w:t>………. (</w:t>
            </w:r>
            <w:proofErr w:type="gramStart"/>
            <w:r w:rsidRPr="002B6260">
              <w:rPr>
                <w:rFonts w:asciiTheme="majorBidi" w:hAnsiTheme="majorBidi" w:cstheme="majorBidi"/>
                <w:b/>
              </w:rPr>
              <w:t>ID:…</w:t>
            </w:r>
            <w:proofErr w:type="gramEnd"/>
            <w:r w:rsidRPr="002B6260">
              <w:rPr>
                <w:rFonts w:asciiTheme="majorBidi" w:hAnsiTheme="majorBidi" w:cstheme="majorBidi"/>
                <w:b/>
              </w:rPr>
              <w:t>…)</w:t>
            </w:r>
          </w:p>
        </w:tc>
        <w:tc>
          <w:tcPr>
            <w:tcW w:w="2634" w:type="pct"/>
            <w:tcBorders>
              <w:top w:val="single" w:sz="4" w:space="0" w:color="000000" w:themeColor="text1"/>
              <w:bottom w:val="single" w:sz="4" w:space="0" w:color="000000" w:themeColor="text1"/>
            </w:tcBorders>
          </w:tcPr>
          <w:p w14:paraId="15865357" w14:textId="77777777" w:rsidR="002B6260" w:rsidRPr="002B6260" w:rsidRDefault="002B6260" w:rsidP="002B6260">
            <w:pPr>
              <w:pStyle w:val="ListParagraph"/>
              <w:numPr>
                <w:ilvl w:val="0"/>
                <w:numId w:val="20"/>
              </w:numPr>
              <w:spacing w:before="0" w:line="240" w:lineRule="auto"/>
              <w:ind w:left="0" w:firstLine="0"/>
              <w:rPr>
                <w:rFonts w:asciiTheme="majorBidi" w:hAnsiTheme="majorBidi" w:cstheme="majorBidi"/>
                <w:b/>
              </w:rPr>
            </w:pPr>
            <w:r w:rsidRPr="002B6260">
              <w:rPr>
                <w:rFonts w:asciiTheme="majorBidi" w:hAnsiTheme="majorBidi" w:cstheme="majorBidi"/>
                <w:b/>
              </w:rPr>
              <w:t>Main Supervisor: Name &amp; Designation</w:t>
            </w:r>
          </w:p>
          <w:p w14:paraId="592E1844" w14:textId="6E0EDC8A" w:rsidR="002B6260" w:rsidRPr="002B6260" w:rsidRDefault="002B6260" w:rsidP="002B6260">
            <w:pPr>
              <w:pStyle w:val="ListParagraph"/>
              <w:numPr>
                <w:ilvl w:val="0"/>
                <w:numId w:val="20"/>
              </w:numPr>
              <w:spacing w:before="0" w:line="240" w:lineRule="auto"/>
              <w:ind w:left="0" w:firstLine="0"/>
              <w:rPr>
                <w:rFonts w:asciiTheme="majorBidi" w:hAnsiTheme="majorBidi" w:cstheme="majorBidi"/>
                <w:b/>
              </w:rPr>
            </w:pPr>
            <w:r w:rsidRPr="002B6260">
              <w:rPr>
                <w:rFonts w:asciiTheme="majorBidi" w:hAnsiTheme="majorBidi" w:cstheme="majorBidi"/>
                <w:b/>
              </w:rPr>
              <w:t>Co-Supervisor (if any): Name &amp; Designation</w:t>
            </w:r>
          </w:p>
        </w:tc>
      </w:tr>
      <w:tr w:rsidR="006E03FC" w14:paraId="0D1A028F" w14:textId="77777777" w:rsidTr="00AC735B">
        <w:tc>
          <w:tcPr>
            <w:tcW w:w="2366" w:type="pct"/>
            <w:tcBorders>
              <w:top w:val="single" w:sz="4" w:space="0" w:color="000000" w:themeColor="text1"/>
              <w:bottom w:val="single" w:sz="4" w:space="0" w:color="000000" w:themeColor="text1"/>
              <w:right w:val="nil"/>
            </w:tcBorders>
          </w:tcPr>
          <w:p w14:paraId="6B9A313B" w14:textId="77777777" w:rsidR="006E03FC" w:rsidRPr="002B6260" w:rsidRDefault="006E03FC" w:rsidP="006E03FC">
            <w:pPr>
              <w:pStyle w:val="ListParagraph"/>
              <w:spacing w:before="0" w:line="240" w:lineRule="auto"/>
              <w:ind w:left="0" w:firstLine="0"/>
              <w:rPr>
                <w:rFonts w:asciiTheme="majorBidi" w:hAnsiTheme="majorBidi" w:cstheme="majorBidi"/>
                <w:b/>
              </w:rPr>
            </w:pPr>
          </w:p>
        </w:tc>
        <w:tc>
          <w:tcPr>
            <w:tcW w:w="2634" w:type="pct"/>
            <w:tcBorders>
              <w:top w:val="single" w:sz="4" w:space="0" w:color="000000" w:themeColor="text1"/>
              <w:left w:val="nil"/>
              <w:bottom w:val="single" w:sz="4" w:space="0" w:color="000000" w:themeColor="text1"/>
            </w:tcBorders>
          </w:tcPr>
          <w:p w14:paraId="155F8911" w14:textId="77777777" w:rsidR="006E03FC" w:rsidRPr="002B6260" w:rsidRDefault="006E03FC" w:rsidP="006E03FC">
            <w:pPr>
              <w:pStyle w:val="ListParagraph"/>
              <w:spacing w:before="0" w:line="240" w:lineRule="auto"/>
              <w:ind w:left="0" w:firstLine="0"/>
              <w:rPr>
                <w:rFonts w:asciiTheme="majorBidi" w:hAnsiTheme="majorBidi" w:cstheme="majorBidi"/>
                <w:b/>
              </w:rPr>
            </w:pPr>
          </w:p>
        </w:tc>
      </w:tr>
      <w:tr w:rsidR="006E03FC" w14:paraId="3F2FA1B2" w14:textId="77777777" w:rsidTr="00AC735B">
        <w:tc>
          <w:tcPr>
            <w:tcW w:w="2366" w:type="pct"/>
            <w:tcBorders>
              <w:top w:val="single" w:sz="4" w:space="0" w:color="000000" w:themeColor="text1"/>
              <w:bottom w:val="single" w:sz="4" w:space="0" w:color="000000" w:themeColor="text1"/>
            </w:tcBorders>
          </w:tcPr>
          <w:p w14:paraId="389E052F" w14:textId="10269820" w:rsidR="006E03FC" w:rsidRPr="002B6260"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 xml:space="preserve">Student of Batch: </w:t>
            </w:r>
          </w:p>
        </w:tc>
        <w:tc>
          <w:tcPr>
            <w:tcW w:w="2634" w:type="pct"/>
            <w:tcBorders>
              <w:top w:val="single" w:sz="4" w:space="0" w:color="000000" w:themeColor="text1"/>
              <w:bottom w:val="single" w:sz="4" w:space="0" w:color="000000" w:themeColor="text1"/>
            </w:tcBorders>
          </w:tcPr>
          <w:p w14:paraId="2139BDB6" w14:textId="47085902" w:rsidR="006E03FC" w:rsidRPr="002B6260"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 xml:space="preserve">Department: </w:t>
            </w:r>
          </w:p>
        </w:tc>
      </w:tr>
      <w:tr w:rsidR="006E03FC" w14:paraId="2B9CAFD7" w14:textId="77777777" w:rsidTr="00AC735B">
        <w:tc>
          <w:tcPr>
            <w:tcW w:w="2366" w:type="pct"/>
            <w:tcBorders>
              <w:top w:val="single" w:sz="4" w:space="0" w:color="000000" w:themeColor="text1"/>
              <w:bottom w:val="single" w:sz="4" w:space="0" w:color="000000" w:themeColor="text1"/>
            </w:tcBorders>
          </w:tcPr>
          <w:p w14:paraId="677914D4" w14:textId="6DE9D67F" w:rsidR="006E03FC"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Course Code:</w:t>
            </w:r>
          </w:p>
        </w:tc>
        <w:tc>
          <w:tcPr>
            <w:tcW w:w="2634" w:type="pct"/>
            <w:tcBorders>
              <w:top w:val="single" w:sz="4" w:space="0" w:color="000000" w:themeColor="text1"/>
              <w:bottom w:val="single" w:sz="4" w:space="0" w:color="000000" w:themeColor="text1"/>
            </w:tcBorders>
          </w:tcPr>
          <w:p w14:paraId="2B20FD28" w14:textId="2CBAAC40" w:rsidR="006E03FC" w:rsidRPr="002B6260"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 xml:space="preserve">Credit Hours: </w:t>
            </w:r>
          </w:p>
        </w:tc>
      </w:tr>
      <w:tr w:rsidR="006E03FC" w14:paraId="1BB819A3" w14:textId="77777777" w:rsidTr="00AC735B">
        <w:tc>
          <w:tcPr>
            <w:tcW w:w="2366" w:type="pct"/>
            <w:tcBorders>
              <w:top w:val="single" w:sz="4" w:space="0" w:color="000000" w:themeColor="text1"/>
              <w:bottom w:val="single" w:sz="4" w:space="0" w:color="000000" w:themeColor="text1"/>
            </w:tcBorders>
          </w:tcPr>
          <w:p w14:paraId="011257F5" w14:textId="75A52F3B" w:rsidR="006E03FC"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 xml:space="preserve">Course Title: </w:t>
            </w:r>
          </w:p>
        </w:tc>
        <w:tc>
          <w:tcPr>
            <w:tcW w:w="2634" w:type="pct"/>
            <w:tcBorders>
              <w:top w:val="single" w:sz="4" w:space="0" w:color="000000" w:themeColor="text1"/>
              <w:bottom w:val="single" w:sz="4" w:space="0" w:color="000000" w:themeColor="text1"/>
            </w:tcBorders>
          </w:tcPr>
          <w:p w14:paraId="37C500AF" w14:textId="17987A54" w:rsidR="006E03FC" w:rsidRPr="002B6260" w:rsidRDefault="00AC735B"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Date of Submission:</w:t>
            </w:r>
          </w:p>
        </w:tc>
      </w:tr>
      <w:tr w:rsidR="006E03FC" w14:paraId="580A81AB" w14:textId="77777777" w:rsidTr="00AC735B">
        <w:tc>
          <w:tcPr>
            <w:tcW w:w="2366" w:type="pct"/>
            <w:tcBorders>
              <w:top w:val="single" w:sz="4" w:space="0" w:color="000000" w:themeColor="text1"/>
              <w:bottom w:val="single" w:sz="4" w:space="0" w:color="000000" w:themeColor="text1"/>
            </w:tcBorders>
          </w:tcPr>
          <w:p w14:paraId="016561D2" w14:textId="106EE91F" w:rsidR="006E03FC" w:rsidRDefault="006E03FC" w:rsidP="006E03FC">
            <w:pPr>
              <w:pStyle w:val="ListParagraph"/>
              <w:spacing w:before="0" w:line="240" w:lineRule="auto"/>
              <w:ind w:left="0" w:firstLine="0"/>
              <w:rPr>
                <w:rFonts w:asciiTheme="majorBidi" w:hAnsiTheme="majorBidi" w:cstheme="majorBidi"/>
                <w:b/>
              </w:rPr>
            </w:pPr>
            <w:r>
              <w:rPr>
                <w:rFonts w:asciiTheme="majorBidi" w:hAnsiTheme="majorBidi" w:cstheme="majorBidi"/>
                <w:b/>
              </w:rPr>
              <w:t xml:space="preserve">Academic Semester: </w:t>
            </w:r>
          </w:p>
        </w:tc>
        <w:tc>
          <w:tcPr>
            <w:tcW w:w="2634" w:type="pct"/>
            <w:tcBorders>
              <w:top w:val="single" w:sz="4" w:space="0" w:color="000000" w:themeColor="text1"/>
              <w:bottom w:val="single" w:sz="4" w:space="0" w:color="000000" w:themeColor="text1"/>
            </w:tcBorders>
          </w:tcPr>
          <w:p w14:paraId="296663AC" w14:textId="77777777" w:rsidR="006E03FC" w:rsidRPr="002B6260" w:rsidRDefault="006E03FC" w:rsidP="006E03FC">
            <w:pPr>
              <w:pStyle w:val="ListParagraph"/>
              <w:spacing w:before="0" w:line="240" w:lineRule="auto"/>
              <w:ind w:left="0" w:firstLine="0"/>
              <w:rPr>
                <w:rFonts w:asciiTheme="majorBidi" w:hAnsiTheme="majorBidi" w:cstheme="majorBidi"/>
                <w:b/>
              </w:rPr>
            </w:pPr>
          </w:p>
        </w:tc>
      </w:tr>
    </w:tbl>
    <w:p w14:paraId="3C82B872" w14:textId="6B13A38B" w:rsidR="00523ABA" w:rsidRPr="00812CD5" w:rsidRDefault="00AC735B" w:rsidP="00523ABA">
      <w:pPr>
        <w:jc w:val="center"/>
        <w:rPr>
          <w:rFonts w:ascii="Cambria" w:hAnsi="Cambria"/>
          <w:b/>
        </w:rPr>
      </w:pPr>
      <w:r>
        <w:rPr>
          <w:rFonts w:ascii="Times New Roman" w:hAnsi="Times New Roman"/>
          <w:b/>
          <w:bCs/>
          <w:noProof/>
          <w:sz w:val="40"/>
          <w:szCs w:val="40"/>
          <w:u w:val="double"/>
        </w:rPr>
        <mc:AlternateContent>
          <mc:Choice Requires="wps">
            <w:drawing>
              <wp:anchor distT="0" distB="0" distL="114300" distR="114300" simplePos="0" relativeHeight="251659264" behindDoc="0" locked="0" layoutInCell="1" allowOverlap="1" wp14:anchorId="3DB199AF" wp14:editId="730CD912">
                <wp:simplePos x="0" y="0"/>
                <wp:positionH relativeFrom="margin">
                  <wp:posOffset>-3976</wp:posOffset>
                </wp:positionH>
                <wp:positionV relativeFrom="paragraph">
                  <wp:posOffset>348118</wp:posOffset>
                </wp:positionV>
                <wp:extent cx="6337190" cy="1085850"/>
                <wp:effectExtent l="0" t="0" r="26035" b="19050"/>
                <wp:wrapNone/>
                <wp:docPr id="8" name="Rectangle: Rounded Corners 8"/>
                <wp:cNvGraphicFramePr/>
                <a:graphic xmlns:a="http://schemas.openxmlformats.org/drawingml/2006/main">
                  <a:graphicData uri="http://schemas.microsoft.com/office/word/2010/wordprocessingShape">
                    <wps:wsp>
                      <wps:cNvSpPr/>
                      <wps:spPr>
                        <a:xfrm>
                          <a:off x="0" y="0"/>
                          <a:ext cx="6337190" cy="1085850"/>
                        </a:xfrm>
                        <a:prstGeom prst="roundRect">
                          <a:avLst/>
                        </a:prstGeom>
                        <a:solidFill>
                          <a:schemeClr val="bg1"/>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EE165" w14:textId="77777777" w:rsidR="00AC735B" w:rsidRPr="009A7C2D" w:rsidRDefault="00AC735B" w:rsidP="00AC735B">
                            <w:pPr>
                              <w:spacing w:before="0" w:line="240" w:lineRule="auto"/>
                              <w:jc w:val="center"/>
                              <w:rPr>
                                <w:rFonts w:ascii="Times New Roman" w:hAnsi="Times New Roman"/>
                                <w:b/>
                                <w:bCs/>
                                <w:color w:val="000000" w:themeColor="text1"/>
                                <w:sz w:val="32"/>
                                <w:szCs w:val="32"/>
                                <w:u w:val="double"/>
                              </w:rPr>
                            </w:pPr>
                            <w:r w:rsidRPr="009A7C2D">
                              <w:rPr>
                                <w:rFonts w:ascii="Times New Roman" w:hAnsi="Times New Roman"/>
                                <w:b/>
                                <w:bCs/>
                                <w:color w:val="000000" w:themeColor="text1"/>
                                <w:sz w:val="32"/>
                                <w:szCs w:val="32"/>
                                <w:u w:val="double"/>
                              </w:rPr>
                              <w:t xml:space="preserve">Remarks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199AF" id="Rectangle: Rounded Corners 8" o:spid="_x0000_s1026" style="position:absolute;left:0;text-align:left;margin-left:-.3pt;margin-top:27.4pt;width:499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" fillcolor="white [3212]" strokecolor="black [3213]" strokeweight="2pt">
                <v:stroke linestyle="thinThin"/>
                <v:textbox>
                  <w:txbxContent>
                    <w:p w14:paraId="205EE165" w14:textId="77777777" w:rsidR="00AC735B" w:rsidRPr="009A7C2D" w:rsidRDefault="00AC735B" w:rsidP="00AC735B">
                      <w:pPr>
                        <w:spacing w:before="0" w:line="240" w:lineRule="auto"/>
                        <w:jc w:val="center"/>
                        <w:rPr>
                          <w:rFonts w:ascii="Times New Roman" w:hAnsi="Times New Roman"/>
                          <w:b/>
                          <w:bCs/>
                          <w:color w:val="000000" w:themeColor="text1"/>
                          <w:sz w:val="32"/>
                          <w:szCs w:val="32"/>
                          <w:u w:val="double"/>
                        </w:rPr>
                      </w:pPr>
                      <w:r w:rsidRPr="009A7C2D">
                        <w:rPr>
                          <w:rFonts w:ascii="Times New Roman" w:hAnsi="Times New Roman"/>
                          <w:b/>
                          <w:bCs/>
                          <w:color w:val="000000" w:themeColor="text1"/>
                          <w:sz w:val="32"/>
                          <w:szCs w:val="32"/>
                          <w:u w:val="double"/>
                        </w:rPr>
                        <w:t xml:space="preserve">Remarks </w:t>
                      </w:r>
                    </w:p>
                  </w:txbxContent>
                </v:textbox>
                <w10:wrap anchorx="margin"/>
              </v:roundrect>
            </w:pict>
          </mc:Fallback>
        </mc:AlternateContent>
      </w:r>
    </w:p>
    <w:p w14:paraId="5C2862A0" w14:textId="410800CE" w:rsidR="00523ABA" w:rsidRPr="00812CD5" w:rsidRDefault="00523ABA" w:rsidP="00523ABA">
      <w:pPr>
        <w:jc w:val="center"/>
        <w:rPr>
          <w:rFonts w:ascii="Cambria" w:hAnsi="Cambria"/>
          <w:b/>
        </w:rPr>
      </w:pPr>
    </w:p>
    <w:p w14:paraId="145C7649" w14:textId="77777777" w:rsidR="00523ABA" w:rsidRDefault="00523ABA" w:rsidP="00523ABA">
      <w:pPr>
        <w:jc w:val="center"/>
        <w:rPr>
          <w:rFonts w:ascii="Cambria" w:hAnsi="Cambria"/>
          <w:b/>
        </w:rPr>
      </w:pPr>
    </w:p>
    <w:p w14:paraId="645E1015" w14:textId="77777777" w:rsidR="006E03FC" w:rsidRDefault="006E03FC" w:rsidP="00523ABA">
      <w:pPr>
        <w:jc w:val="center"/>
        <w:rPr>
          <w:rFonts w:ascii="Cambria" w:hAnsi="Cambria"/>
          <w:b/>
        </w:rPr>
      </w:pPr>
    </w:p>
    <w:p w14:paraId="282AA08A" w14:textId="77777777" w:rsidR="00AC735B" w:rsidRDefault="00AC735B" w:rsidP="00AC735B">
      <w:pPr>
        <w:jc w:val="right"/>
        <w:rPr>
          <w:rFonts w:ascii="Cambria" w:hAnsi="Cambria"/>
          <w:b/>
        </w:rPr>
      </w:pPr>
      <w:r>
        <w:rPr>
          <w:rFonts w:ascii="Cambria" w:hAnsi="Cambria"/>
          <w:b/>
        </w:rPr>
        <w:t xml:space="preserve">                          </w:t>
      </w:r>
    </w:p>
    <w:p w14:paraId="0341746E" w14:textId="51B150C0" w:rsidR="006E03FC" w:rsidRDefault="00AC735B" w:rsidP="00AC735B">
      <w:pPr>
        <w:jc w:val="right"/>
        <w:rPr>
          <w:rFonts w:ascii="Cambria" w:hAnsi="Cambria"/>
          <w:b/>
        </w:rPr>
      </w:pPr>
      <w:r>
        <w:rPr>
          <w:rFonts w:ascii="Cambria" w:hAnsi="Cambria"/>
          <w:b/>
          <w:noProof/>
        </w:rPr>
        <mc:AlternateContent>
          <mc:Choice Requires="wps">
            <w:drawing>
              <wp:anchor distT="0" distB="0" distL="114300" distR="114300" simplePos="0" relativeHeight="251660288" behindDoc="0" locked="0" layoutInCell="1" allowOverlap="1" wp14:anchorId="1A73AF71" wp14:editId="1D8ABB3D">
                <wp:simplePos x="0" y="0"/>
                <wp:positionH relativeFrom="column">
                  <wp:posOffset>4210216</wp:posOffset>
                </wp:positionH>
                <wp:positionV relativeFrom="paragraph">
                  <wp:posOffset>182880</wp:posOffset>
                </wp:positionV>
                <wp:extent cx="2035534" cy="0"/>
                <wp:effectExtent l="0" t="0" r="0" b="0"/>
                <wp:wrapNone/>
                <wp:docPr id="1982499789" name="Straight Connector 1"/>
                <wp:cNvGraphicFramePr/>
                <a:graphic xmlns:a="http://schemas.openxmlformats.org/drawingml/2006/main">
                  <a:graphicData uri="http://schemas.microsoft.com/office/word/2010/wordprocessingShape">
                    <wps:wsp>
                      <wps:cNvCnPr/>
                      <wps:spPr>
                        <a:xfrm>
                          <a:off x="0" y="0"/>
                          <a:ext cx="2035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F25D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1.5pt,14.4pt" to="49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xJmQEAAIgDAAAOAAAAZHJzL2Uyb0RvYy54bWysU9uO0zAQfUfiHyy/06RdFqG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" strokecolor="black [3040]"/>
            </w:pict>
          </mc:Fallback>
        </mc:AlternateContent>
      </w:r>
      <w:r w:rsidRPr="00AC735B">
        <w:rPr>
          <w:rFonts w:ascii="Cambria" w:hAnsi="Cambria"/>
          <w:b/>
        </w:rPr>
        <w:t>Date &amp; Signature of Evaluator</w:t>
      </w:r>
    </w:p>
    <w:p w14:paraId="2009C7C6" w14:textId="77777777" w:rsidR="00AC735B" w:rsidRDefault="00AC735B" w:rsidP="00523ABA">
      <w:pPr>
        <w:jc w:val="center"/>
        <w:rPr>
          <w:rFonts w:ascii="Cambria" w:hAnsi="Cambria"/>
          <w:b/>
        </w:rPr>
      </w:pPr>
    </w:p>
    <w:p w14:paraId="062494EE" w14:textId="77777777" w:rsidR="00AC735B" w:rsidRDefault="00AC735B" w:rsidP="00523ABA">
      <w:pPr>
        <w:jc w:val="center"/>
        <w:rPr>
          <w:rFonts w:ascii="Cambria" w:hAnsi="Cambria"/>
          <w:b/>
        </w:rPr>
      </w:pPr>
    </w:p>
    <w:p w14:paraId="60310E75" w14:textId="61E7EABB" w:rsidR="00523ABA" w:rsidRPr="00AC735B" w:rsidRDefault="00523ABA" w:rsidP="006E03FC">
      <w:pPr>
        <w:pBdr>
          <w:top w:val="single" w:sz="4" w:space="1" w:color="000000" w:themeColor="text1"/>
        </w:pBdr>
        <w:spacing w:before="0"/>
        <w:jc w:val="center"/>
        <w:rPr>
          <w:rFonts w:ascii="Cambria" w:hAnsi="Cambria"/>
          <w:b/>
        </w:rPr>
      </w:pPr>
      <w:r w:rsidRPr="00AC735B">
        <w:rPr>
          <w:rFonts w:ascii="Cambria" w:hAnsi="Cambria"/>
          <w:b/>
          <w:sz w:val="32"/>
          <w:szCs w:val="32"/>
        </w:rPr>
        <w:t xml:space="preserve">Department of </w:t>
      </w:r>
      <w:r w:rsidR="006E03FC" w:rsidRPr="00AC735B">
        <w:rPr>
          <w:rFonts w:ascii="Cambria" w:hAnsi="Cambria"/>
          <w:b/>
          <w:sz w:val="32"/>
          <w:szCs w:val="32"/>
        </w:rPr>
        <w:t>Electrical and Electronic</w:t>
      </w:r>
      <w:r w:rsidRPr="00AC735B">
        <w:rPr>
          <w:rFonts w:ascii="Cambria" w:hAnsi="Cambria"/>
          <w:b/>
          <w:sz w:val="32"/>
          <w:szCs w:val="32"/>
        </w:rPr>
        <w:t xml:space="preserve"> Engineering (</w:t>
      </w:r>
      <w:r w:rsidR="006E03FC" w:rsidRPr="00AC735B">
        <w:rPr>
          <w:rFonts w:ascii="Cambria" w:hAnsi="Cambria"/>
          <w:b/>
          <w:sz w:val="32"/>
          <w:szCs w:val="32"/>
        </w:rPr>
        <w:t>EE</w:t>
      </w:r>
      <w:r w:rsidRPr="00AC735B">
        <w:rPr>
          <w:rFonts w:ascii="Cambria" w:hAnsi="Cambria"/>
          <w:b/>
          <w:sz w:val="32"/>
          <w:szCs w:val="32"/>
        </w:rPr>
        <w:t xml:space="preserve">E) </w:t>
      </w:r>
    </w:p>
    <w:p w14:paraId="4D014CCD" w14:textId="4847227F" w:rsidR="00254917" w:rsidRPr="00812CD5" w:rsidRDefault="00254917" w:rsidP="0004420F">
      <w:pPr>
        <w:pStyle w:val="Title"/>
        <w:rPr>
          <w:rFonts w:ascii="Cambria" w:hAnsi="Cambria"/>
        </w:rPr>
      </w:pPr>
      <w:r w:rsidRPr="00812CD5">
        <w:rPr>
          <w:rFonts w:ascii="Cambria" w:hAnsi="Cambria"/>
        </w:rPr>
        <w:lastRenderedPageBreak/>
        <w:t>Table of Contents</w:t>
      </w:r>
    </w:p>
    <w:p w14:paraId="7E1BEDC7" w14:textId="20191658" w:rsidR="00CD567F" w:rsidRDefault="001E5F35">
      <w:pPr>
        <w:pStyle w:val="TOC1"/>
        <w:tabs>
          <w:tab w:val="right" w:leader="dot" w:pos="9880"/>
        </w:tabs>
        <w:rPr>
          <w:rFonts w:asciiTheme="minorHAnsi" w:eastAsiaTheme="minorEastAsia" w:hAnsiTheme="minorHAnsi" w:cstheme="minorBidi"/>
          <w:b w:val="0"/>
          <w:bCs w:val="0"/>
          <w:noProof/>
          <w:kern w:val="2"/>
          <w:sz w:val="22"/>
          <w:szCs w:val="28"/>
          <w:lang w:bidi="bn-IN"/>
          <w14:ligatures w14:val="standardContextual"/>
        </w:rPr>
      </w:pPr>
      <w:r w:rsidRPr="00812CD5">
        <w:rPr>
          <w:szCs w:val="24"/>
        </w:rPr>
        <w:fldChar w:fldCharType="begin"/>
      </w:r>
      <w:r w:rsidRPr="00812CD5">
        <w:rPr>
          <w:szCs w:val="24"/>
        </w:rPr>
        <w:instrText xml:space="preserve"> TOC \o "1-1" \u </w:instrText>
      </w:r>
      <w:r w:rsidRPr="00812CD5">
        <w:rPr>
          <w:szCs w:val="24"/>
        </w:rPr>
        <w:fldChar w:fldCharType="separate"/>
      </w:r>
      <w:r w:rsidR="00CD567F">
        <w:rPr>
          <w:noProof/>
        </w:rPr>
        <w:t>1. Executive Summery/Background/Introduction</w:t>
      </w:r>
      <w:r w:rsidR="00CD567F">
        <w:rPr>
          <w:noProof/>
        </w:rPr>
        <w:tab/>
      </w:r>
      <w:r w:rsidR="00CD567F">
        <w:rPr>
          <w:noProof/>
        </w:rPr>
        <w:fldChar w:fldCharType="begin"/>
      </w:r>
      <w:r w:rsidR="00CD567F">
        <w:rPr>
          <w:noProof/>
        </w:rPr>
        <w:instrText xml:space="preserve"> PAGEREF _Toc158548935 \h </w:instrText>
      </w:r>
      <w:r w:rsidR="00CD567F">
        <w:rPr>
          <w:noProof/>
        </w:rPr>
      </w:r>
      <w:r w:rsidR="00CD567F">
        <w:rPr>
          <w:noProof/>
        </w:rPr>
        <w:fldChar w:fldCharType="separate"/>
      </w:r>
      <w:r w:rsidR="00CD567F">
        <w:rPr>
          <w:noProof/>
        </w:rPr>
        <w:t>3</w:t>
      </w:r>
      <w:r w:rsidR="00CD567F">
        <w:rPr>
          <w:noProof/>
        </w:rPr>
        <w:fldChar w:fldCharType="end"/>
      </w:r>
    </w:p>
    <w:p w14:paraId="107DDB04" w14:textId="56054E6A" w:rsidR="00CD567F" w:rsidRDefault="00CD567F">
      <w:pPr>
        <w:pStyle w:val="TOC1"/>
        <w:tabs>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2. Literature Review</w:t>
      </w:r>
      <w:r>
        <w:rPr>
          <w:noProof/>
        </w:rPr>
        <w:tab/>
      </w:r>
      <w:r>
        <w:rPr>
          <w:noProof/>
        </w:rPr>
        <w:fldChar w:fldCharType="begin"/>
      </w:r>
      <w:r>
        <w:rPr>
          <w:noProof/>
        </w:rPr>
        <w:instrText xml:space="preserve"> PAGEREF _Toc158548936 \h </w:instrText>
      </w:r>
      <w:r>
        <w:rPr>
          <w:noProof/>
        </w:rPr>
      </w:r>
      <w:r>
        <w:rPr>
          <w:noProof/>
        </w:rPr>
        <w:fldChar w:fldCharType="separate"/>
      </w:r>
      <w:r>
        <w:rPr>
          <w:noProof/>
        </w:rPr>
        <w:t>3</w:t>
      </w:r>
      <w:r>
        <w:rPr>
          <w:noProof/>
        </w:rPr>
        <w:fldChar w:fldCharType="end"/>
      </w:r>
    </w:p>
    <w:p w14:paraId="4747D556" w14:textId="0B1A3EA4" w:rsidR="00CD567F" w:rsidRDefault="00CD567F">
      <w:pPr>
        <w:pStyle w:val="TOC1"/>
        <w:tabs>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3. Critical Analysis and Problem Statement</w:t>
      </w:r>
      <w:r>
        <w:rPr>
          <w:noProof/>
        </w:rPr>
        <w:tab/>
      </w:r>
      <w:r>
        <w:rPr>
          <w:noProof/>
        </w:rPr>
        <w:fldChar w:fldCharType="begin"/>
      </w:r>
      <w:r>
        <w:rPr>
          <w:noProof/>
        </w:rPr>
        <w:instrText xml:space="preserve"> PAGEREF _Toc158548937 \h </w:instrText>
      </w:r>
      <w:r>
        <w:rPr>
          <w:noProof/>
        </w:rPr>
      </w:r>
      <w:r>
        <w:rPr>
          <w:noProof/>
        </w:rPr>
        <w:fldChar w:fldCharType="separate"/>
      </w:r>
      <w:r>
        <w:rPr>
          <w:noProof/>
        </w:rPr>
        <w:t>3</w:t>
      </w:r>
      <w:r>
        <w:rPr>
          <w:noProof/>
        </w:rPr>
        <w:fldChar w:fldCharType="end"/>
      </w:r>
    </w:p>
    <w:p w14:paraId="29D01684" w14:textId="0DBB1E33" w:rsidR="00CD567F" w:rsidRDefault="00CD567F">
      <w:pPr>
        <w:pStyle w:val="TOC1"/>
        <w:tabs>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4. Objectives</w:t>
      </w:r>
      <w:r>
        <w:rPr>
          <w:noProof/>
        </w:rPr>
        <w:tab/>
      </w:r>
      <w:r>
        <w:rPr>
          <w:noProof/>
        </w:rPr>
        <w:fldChar w:fldCharType="begin"/>
      </w:r>
      <w:r>
        <w:rPr>
          <w:noProof/>
        </w:rPr>
        <w:instrText xml:space="preserve"> PAGEREF _Toc158548938 \h </w:instrText>
      </w:r>
      <w:r>
        <w:rPr>
          <w:noProof/>
        </w:rPr>
      </w:r>
      <w:r>
        <w:rPr>
          <w:noProof/>
        </w:rPr>
        <w:fldChar w:fldCharType="separate"/>
      </w:r>
      <w:r>
        <w:rPr>
          <w:noProof/>
        </w:rPr>
        <w:t>4</w:t>
      </w:r>
      <w:r>
        <w:rPr>
          <w:noProof/>
        </w:rPr>
        <w:fldChar w:fldCharType="end"/>
      </w:r>
    </w:p>
    <w:p w14:paraId="2EFC8A5D" w14:textId="634D9EA1" w:rsidR="00CD567F" w:rsidRDefault="00CD567F">
      <w:pPr>
        <w:pStyle w:val="TOC1"/>
        <w:tabs>
          <w:tab w:val="left" w:pos="941"/>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5.</w:t>
      </w:r>
      <w:r>
        <w:rPr>
          <w:rFonts w:asciiTheme="minorHAnsi" w:eastAsiaTheme="minorEastAsia" w:hAnsiTheme="minorHAnsi" w:cstheme="minorBidi"/>
          <w:b w:val="0"/>
          <w:bCs w:val="0"/>
          <w:noProof/>
          <w:kern w:val="2"/>
          <w:sz w:val="22"/>
          <w:szCs w:val="28"/>
          <w:lang w:bidi="bn-IN"/>
          <w14:ligatures w14:val="standardContextual"/>
        </w:rPr>
        <w:t xml:space="preserve"> </w:t>
      </w:r>
      <w:r>
        <w:rPr>
          <w:noProof/>
        </w:rPr>
        <w:t>Brief Methodology</w:t>
      </w:r>
      <w:r>
        <w:rPr>
          <w:noProof/>
        </w:rPr>
        <w:tab/>
      </w:r>
      <w:r>
        <w:rPr>
          <w:noProof/>
        </w:rPr>
        <w:fldChar w:fldCharType="begin"/>
      </w:r>
      <w:r>
        <w:rPr>
          <w:noProof/>
        </w:rPr>
        <w:instrText xml:space="preserve"> PAGEREF _Toc158548939 \h </w:instrText>
      </w:r>
      <w:r>
        <w:rPr>
          <w:noProof/>
        </w:rPr>
      </w:r>
      <w:r>
        <w:rPr>
          <w:noProof/>
        </w:rPr>
        <w:fldChar w:fldCharType="separate"/>
      </w:r>
      <w:r>
        <w:rPr>
          <w:noProof/>
        </w:rPr>
        <w:t>4</w:t>
      </w:r>
      <w:r>
        <w:rPr>
          <w:noProof/>
        </w:rPr>
        <w:fldChar w:fldCharType="end"/>
      </w:r>
    </w:p>
    <w:p w14:paraId="2954E568" w14:textId="202F1AAB" w:rsidR="00CD567F" w:rsidRDefault="00CD567F">
      <w:pPr>
        <w:pStyle w:val="TOC1"/>
        <w:tabs>
          <w:tab w:val="left" w:pos="941"/>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6.</w:t>
      </w:r>
      <w:r>
        <w:rPr>
          <w:rFonts w:asciiTheme="minorHAnsi" w:eastAsiaTheme="minorEastAsia" w:hAnsiTheme="minorHAnsi" w:cstheme="minorBidi"/>
          <w:b w:val="0"/>
          <w:bCs w:val="0"/>
          <w:noProof/>
          <w:kern w:val="2"/>
          <w:sz w:val="22"/>
          <w:szCs w:val="28"/>
          <w:lang w:bidi="bn-IN"/>
          <w14:ligatures w14:val="standardContextual"/>
        </w:rPr>
        <w:t xml:space="preserve"> </w:t>
      </w:r>
      <w:r>
        <w:rPr>
          <w:noProof/>
        </w:rPr>
        <w:t>Milestone</w:t>
      </w:r>
      <w:r>
        <w:rPr>
          <w:noProof/>
        </w:rPr>
        <w:tab/>
      </w:r>
      <w:r>
        <w:rPr>
          <w:noProof/>
        </w:rPr>
        <w:fldChar w:fldCharType="begin"/>
      </w:r>
      <w:r>
        <w:rPr>
          <w:noProof/>
        </w:rPr>
        <w:instrText xml:space="preserve"> PAGEREF _Toc158548940 \h </w:instrText>
      </w:r>
      <w:r>
        <w:rPr>
          <w:noProof/>
        </w:rPr>
      </w:r>
      <w:r>
        <w:rPr>
          <w:noProof/>
        </w:rPr>
        <w:fldChar w:fldCharType="separate"/>
      </w:r>
      <w:r>
        <w:rPr>
          <w:noProof/>
        </w:rPr>
        <w:t>5</w:t>
      </w:r>
      <w:r>
        <w:rPr>
          <w:noProof/>
        </w:rPr>
        <w:fldChar w:fldCharType="end"/>
      </w:r>
    </w:p>
    <w:p w14:paraId="38F19588" w14:textId="1A92049E" w:rsidR="00CD567F" w:rsidRDefault="00CD567F">
      <w:pPr>
        <w:pStyle w:val="TOC1"/>
        <w:tabs>
          <w:tab w:val="left" w:pos="941"/>
          <w:tab w:val="right" w:leader="dot" w:pos="9880"/>
        </w:tabs>
        <w:rPr>
          <w:rFonts w:asciiTheme="minorHAnsi" w:eastAsiaTheme="minorEastAsia" w:hAnsiTheme="minorHAnsi" w:cstheme="minorBidi"/>
          <w:b w:val="0"/>
          <w:bCs w:val="0"/>
          <w:noProof/>
          <w:kern w:val="2"/>
          <w:sz w:val="22"/>
          <w:szCs w:val="28"/>
          <w:lang w:bidi="bn-IN"/>
          <w14:ligatures w14:val="standardContextual"/>
        </w:rPr>
      </w:pPr>
      <w:r w:rsidRPr="00630421">
        <w:rPr>
          <w:noProof/>
          <w:w w:val="101"/>
        </w:rPr>
        <w:t>7.</w:t>
      </w:r>
      <w:r>
        <w:rPr>
          <w:rFonts w:asciiTheme="minorHAnsi" w:eastAsiaTheme="minorEastAsia" w:hAnsiTheme="minorHAnsi" w:cstheme="minorBidi"/>
          <w:b w:val="0"/>
          <w:bCs w:val="0"/>
          <w:noProof/>
          <w:kern w:val="2"/>
          <w:sz w:val="22"/>
          <w:szCs w:val="28"/>
          <w:lang w:bidi="bn-IN"/>
          <w14:ligatures w14:val="standardContextual"/>
        </w:rPr>
        <w:t xml:space="preserve"> </w:t>
      </w:r>
      <w:r w:rsidRPr="00630421">
        <w:rPr>
          <w:noProof/>
          <w:w w:val="101"/>
        </w:rPr>
        <w:t>Budget</w:t>
      </w:r>
      <w:r>
        <w:rPr>
          <w:noProof/>
        </w:rPr>
        <w:tab/>
      </w:r>
      <w:r>
        <w:rPr>
          <w:noProof/>
        </w:rPr>
        <w:fldChar w:fldCharType="begin"/>
      </w:r>
      <w:r>
        <w:rPr>
          <w:noProof/>
        </w:rPr>
        <w:instrText xml:space="preserve"> PAGEREF _Toc158548941 \h </w:instrText>
      </w:r>
      <w:r>
        <w:rPr>
          <w:noProof/>
        </w:rPr>
      </w:r>
      <w:r>
        <w:rPr>
          <w:noProof/>
        </w:rPr>
        <w:fldChar w:fldCharType="separate"/>
      </w:r>
      <w:r>
        <w:rPr>
          <w:noProof/>
        </w:rPr>
        <w:t>5</w:t>
      </w:r>
      <w:r>
        <w:rPr>
          <w:noProof/>
        </w:rPr>
        <w:fldChar w:fldCharType="end"/>
      </w:r>
    </w:p>
    <w:p w14:paraId="27025893" w14:textId="0515D1D7" w:rsidR="00CD567F" w:rsidRDefault="00CD567F">
      <w:pPr>
        <w:pStyle w:val="TOC1"/>
        <w:tabs>
          <w:tab w:val="left" w:pos="941"/>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8.</w:t>
      </w:r>
      <w:r>
        <w:rPr>
          <w:rFonts w:asciiTheme="minorHAnsi" w:eastAsiaTheme="minorEastAsia" w:hAnsiTheme="minorHAnsi" w:cstheme="minorBidi"/>
          <w:b w:val="0"/>
          <w:bCs w:val="0"/>
          <w:noProof/>
          <w:kern w:val="2"/>
          <w:sz w:val="22"/>
          <w:szCs w:val="28"/>
          <w:lang w:bidi="bn-IN"/>
          <w14:ligatures w14:val="standardContextual"/>
        </w:rPr>
        <w:t xml:space="preserve"> </w:t>
      </w:r>
      <w:r>
        <w:rPr>
          <w:noProof/>
        </w:rPr>
        <w:t>Conclusion</w:t>
      </w:r>
      <w:r>
        <w:rPr>
          <w:noProof/>
        </w:rPr>
        <w:tab/>
      </w:r>
      <w:r>
        <w:rPr>
          <w:noProof/>
        </w:rPr>
        <w:fldChar w:fldCharType="begin"/>
      </w:r>
      <w:r>
        <w:rPr>
          <w:noProof/>
        </w:rPr>
        <w:instrText xml:space="preserve"> PAGEREF _Toc158548942 \h </w:instrText>
      </w:r>
      <w:r>
        <w:rPr>
          <w:noProof/>
        </w:rPr>
      </w:r>
      <w:r>
        <w:rPr>
          <w:noProof/>
        </w:rPr>
        <w:fldChar w:fldCharType="separate"/>
      </w:r>
      <w:r>
        <w:rPr>
          <w:noProof/>
        </w:rPr>
        <w:t>6</w:t>
      </w:r>
      <w:r>
        <w:rPr>
          <w:noProof/>
        </w:rPr>
        <w:fldChar w:fldCharType="end"/>
      </w:r>
    </w:p>
    <w:p w14:paraId="200CD4E6" w14:textId="2FEC84F9" w:rsidR="00CD567F" w:rsidRDefault="00CD567F">
      <w:pPr>
        <w:pStyle w:val="TOC1"/>
        <w:tabs>
          <w:tab w:val="left" w:pos="941"/>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9.</w:t>
      </w:r>
      <w:r>
        <w:rPr>
          <w:rFonts w:asciiTheme="minorHAnsi" w:eastAsiaTheme="minorEastAsia" w:hAnsiTheme="minorHAnsi" w:cstheme="minorBidi"/>
          <w:b w:val="0"/>
          <w:bCs w:val="0"/>
          <w:noProof/>
          <w:kern w:val="2"/>
          <w:sz w:val="22"/>
          <w:szCs w:val="28"/>
          <w:lang w:bidi="bn-IN"/>
          <w14:ligatures w14:val="standardContextual"/>
        </w:rPr>
        <w:t xml:space="preserve"> </w:t>
      </w:r>
      <w:r>
        <w:rPr>
          <w:noProof/>
        </w:rPr>
        <w:t>Reference List</w:t>
      </w:r>
      <w:r>
        <w:rPr>
          <w:noProof/>
        </w:rPr>
        <w:tab/>
      </w:r>
      <w:r>
        <w:rPr>
          <w:noProof/>
        </w:rPr>
        <w:fldChar w:fldCharType="begin"/>
      </w:r>
      <w:r>
        <w:rPr>
          <w:noProof/>
        </w:rPr>
        <w:instrText xml:space="preserve"> PAGEREF _Toc158548943 \h </w:instrText>
      </w:r>
      <w:r>
        <w:rPr>
          <w:noProof/>
        </w:rPr>
      </w:r>
      <w:r>
        <w:rPr>
          <w:noProof/>
        </w:rPr>
        <w:fldChar w:fldCharType="separate"/>
      </w:r>
      <w:r>
        <w:rPr>
          <w:noProof/>
        </w:rPr>
        <w:t>6</w:t>
      </w:r>
      <w:r>
        <w:rPr>
          <w:noProof/>
        </w:rPr>
        <w:fldChar w:fldCharType="end"/>
      </w:r>
    </w:p>
    <w:p w14:paraId="275038B3" w14:textId="250C0572" w:rsidR="00CD567F" w:rsidRDefault="00CD567F">
      <w:pPr>
        <w:pStyle w:val="TOC1"/>
        <w:tabs>
          <w:tab w:val="left" w:pos="1524"/>
          <w:tab w:val="right" w:leader="dot" w:pos="9880"/>
        </w:tabs>
        <w:rPr>
          <w:rFonts w:asciiTheme="minorHAnsi" w:eastAsiaTheme="minorEastAsia" w:hAnsiTheme="minorHAnsi" w:cstheme="minorBidi"/>
          <w:b w:val="0"/>
          <w:bCs w:val="0"/>
          <w:noProof/>
          <w:kern w:val="2"/>
          <w:sz w:val="22"/>
          <w:szCs w:val="28"/>
          <w:lang w:bidi="bn-IN"/>
          <w14:ligatures w14:val="standardContextual"/>
        </w:rPr>
      </w:pPr>
      <w:r>
        <w:rPr>
          <w:noProof/>
        </w:rPr>
        <w:t>10.</w:t>
      </w:r>
      <w:r>
        <w:rPr>
          <w:rFonts w:asciiTheme="minorHAnsi" w:eastAsiaTheme="minorEastAsia" w:hAnsiTheme="minorHAnsi" w:cstheme="minorBidi"/>
          <w:b w:val="0"/>
          <w:bCs w:val="0"/>
          <w:noProof/>
          <w:kern w:val="2"/>
          <w:sz w:val="22"/>
          <w:szCs w:val="28"/>
          <w:lang w:bidi="bn-IN"/>
          <w14:ligatures w14:val="standardContextual"/>
        </w:rPr>
        <w:t xml:space="preserve"> </w:t>
      </w:r>
      <w:r>
        <w:rPr>
          <w:noProof/>
        </w:rPr>
        <w:t>Declaration</w:t>
      </w:r>
      <w:r>
        <w:rPr>
          <w:noProof/>
        </w:rPr>
        <w:tab/>
      </w:r>
      <w:r>
        <w:rPr>
          <w:noProof/>
        </w:rPr>
        <w:fldChar w:fldCharType="begin"/>
      </w:r>
      <w:r>
        <w:rPr>
          <w:noProof/>
        </w:rPr>
        <w:instrText xml:space="preserve"> PAGEREF _Toc158548944 \h </w:instrText>
      </w:r>
      <w:r>
        <w:rPr>
          <w:noProof/>
        </w:rPr>
      </w:r>
      <w:r>
        <w:rPr>
          <w:noProof/>
        </w:rPr>
        <w:fldChar w:fldCharType="separate"/>
      </w:r>
      <w:r>
        <w:rPr>
          <w:noProof/>
        </w:rPr>
        <w:t>6</w:t>
      </w:r>
      <w:r>
        <w:rPr>
          <w:noProof/>
        </w:rPr>
        <w:fldChar w:fldCharType="end"/>
      </w:r>
    </w:p>
    <w:p w14:paraId="4CE470BF" w14:textId="4B9BE6E5" w:rsidR="00254917" w:rsidRDefault="001E5F35" w:rsidP="0004420F">
      <w:r w:rsidRPr="00812CD5">
        <w:rPr>
          <w:rFonts w:ascii="Cambria" w:hAnsi="Cambria"/>
        </w:rPr>
        <w:fldChar w:fldCharType="end"/>
      </w:r>
    </w:p>
    <w:p w14:paraId="72C6270D" w14:textId="77777777" w:rsidR="001E0364" w:rsidRDefault="001E0364" w:rsidP="0004420F"/>
    <w:p w14:paraId="36D50B7E" w14:textId="77777777" w:rsidR="0004420F" w:rsidRDefault="0004420F">
      <w:pPr>
        <w:widowControl w:val="0"/>
        <w:spacing w:before="0" w:line="240" w:lineRule="auto"/>
        <w:rPr>
          <w:rFonts w:ascii="Cambria" w:hAnsi="Cambria"/>
          <w:b/>
          <w:bCs/>
          <w:sz w:val="32"/>
          <w:szCs w:val="37"/>
        </w:rPr>
      </w:pPr>
      <w:bookmarkStart w:id="0" w:name="_Toc516480025"/>
      <w:r>
        <w:br w:type="page"/>
      </w:r>
    </w:p>
    <w:p w14:paraId="79930950" w14:textId="01EB2242" w:rsidR="00067162" w:rsidRDefault="00067162" w:rsidP="00067162">
      <w:pPr>
        <w:pStyle w:val="Heading1"/>
      </w:pPr>
      <w:bookmarkStart w:id="1" w:name="_Toc158548935"/>
      <w:bookmarkStart w:id="2" w:name="_Toc516480027"/>
      <w:bookmarkEnd w:id="0"/>
      <w:r>
        <w:lastRenderedPageBreak/>
        <w:t xml:space="preserve">1. </w:t>
      </w:r>
      <w:r w:rsidR="0034005B">
        <w:t>Executive Summery</w:t>
      </w:r>
      <w:r w:rsidR="0027568E">
        <w:t>/Background/Introduction</w:t>
      </w:r>
      <w:bookmarkEnd w:id="1"/>
      <w:r w:rsidR="0034005B">
        <w:t xml:space="preserve">  </w:t>
      </w:r>
    </w:p>
    <w:p w14:paraId="18D93A7A" w14:textId="1F6864C1" w:rsidR="00067162" w:rsidRDefault="00B55809" w:rsidP="000B0EF5">
      <w:pPr>
        <w:spacing w:line="360" w:lineRule="auto"/>
        <w:jc w:val="both"/>
      </w:pPr>
      <w:bookmarkStart w:id="3" w:name="_Toc516480026"/>
      <w:r>
        <w:t xml:space="preserve">Start this section with a short and clear background information of your topic that could help to understand the context of your research. Give a brief problem statement indicating the purpose or scope of this research with hypothetical significant of this research. </w:t>
      </w:r>
      <w:r w:rsidR="0027568E">
        <w:t xml:space="preserve">Write </w:t>
      </w:r>
      <w:r>
        <w:t>this section</w:t>
      </w:r>
      <w:r w:rsidR="0027568E">
        <w:t xml:space="preserve"> within 10-15 lines</w:t>
      </w:r>
      <w:r>
        <w:t>. You are encourag</w:t>
      </w:r>
      <w:r w:rsidR="003A5F41">
        <w:t>ed</w:t>
      </w:r>
      <w:r>
        <w:t xml:space="preserve"> to add a graphical overview or diagram if possible like in the figure 1.  </w:t>
      </w:r>
      <w:r w:rsidR="0027568E">
        <w:t xml:space="preserve"> </w:t>
      </w:r>
      <w:r w:rsidR="00067162">
        <w:t xml:space="preserve"> </w:t>
      </w:r>
      <w:bookmarkEnd w:id="3"/>
    </w:p>
    <w:p w14:paraId="1B89B100" w14:textId="77777777" w:rsidR="00B55809" w:rsidRDefault="00B55809" w:rsidP="00B55809">
      <w:pPr>
        <w:spacing w:before="0" w:line="240" w:lineRule="auto"/>
        <w:jc w:val="both"/>
      </w:pPr>
      <w:r>
        <w:rPr>
          <w:noProof/>
        </w:rPr>
        <w:drawing>
          <wp:inline distT="0" distB="0" distL="0" distR="0" wp14:anchorId="28A99EE4" wp14:editId="0E415FA8">
            <wp:extent cx="5741812"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12" cy="3962400"/>
                    </a:xfrm>
                    <a:prstGeom prst="rect">
                      <a:avLst/>
                    </a:prstGeom>
                    <a:noFill/>
                    <a:ln>
                      <a:noFill/>
                    </a:ln>
                  </pic:spPr>
                </pic:pic>
              </a:graphicData>
            </a:graphic>
          </wp:inline>
        </w:drawing>
      </w:r>
    </w:p>
    <w:p w14:paraId="0C580AF9" w14:textId="77777777" w:rsidR="00B55809" w:rsidRDefault="00B55809" w:rsidP="00B55809">
      <w:pPr>
        <w:spacing w:line="360" w:lineRule="auto"/>
        <w:jc w:val="both"/>
      </w:pPr>
      <w:r>
        <w:t xml:space="preserve">Figure 1: Overview of AI based drone system with wireless charging by inductive power transfer. </w:t>
      </w:r>
      <w:r w:rsidRPr="00917199">
        <w:rPr>
          <w:noProof/>
        </w:rPr>
        <w:t xml:space="preserve">  </w:t>
      </w:r>
    </w:p>
    <w:p w14:paraId="34DB9DC4" w14:textId="2D408CD4" w:rsidR="00B133F5" w:rsidRPr="009E4E49" w:rsidRDefault="00B55809" w:rsidP="0004420F">
      <w:pPr>
        <w:pStyle w:val="Heading1"/>
      </w:pPr>
      <w:bookmarkStart w:id="4" w:name="_Toc516480028"/>
      <w:bookmarkStart w:id="5" w:name="_Toc158548936"/>
      <w:bookmarkEnd w:id="2"/>
      <w:r>
        <w:t>2</w:t>
      </w:r>
      <w:r w:rsidR="00FA399C">
        <w:t xml:space="preserve">. </w:t>
      </w:r>
      <w:r w:rsidR="00C63576" w:rsidRPr="009E4E49">
        <w:t>Literature Review</w:t>
      </w:r>
      <w:bookmarkEnd w:id="4"/>
      <w:bookmarkEnd w:id="5"/>
    </w:p>
    <w:p w14:paraId="7D6626EE" w14:textId="55D44D99" w:rsidR="00B15A4E" w:rsidRDefault="00B55809" w:rsidP="009A1051">
      <w:pPr>
        <w:spacing w:line="360" w:lineRule="auto"/>
        <w:jc w:val="both"/>
      </w:pPr>
      <w:r>
        <w:t>In this section you have to</w:t>
      </w:r>
      <w:r w:rsidR="00D47AC7">
        <w:t xml:space="preserve"> present a summary of literature review</w:t>
      </w:r>
      <w:r w:rsidR="00452772">
        <w:t>.</w:t>
      </w:r>
      <w:r w:rsidR="00D47AC7">
        <w:t xml:space="preserve"> In this regard, you are required to review and present the summery of at least 10 recent article most of them should be high impact journal article. You may present a summary of important reviewed data in tabular form along with enough expiation and required citation. </w:t>
      </w:r>
    </w:p>
    <w:p w14:paraId="61410555" w14:textId="7E2A1FCF" w:rsidR="00B55809" w:rsidRPr="009E4E49" w:rsidRDefault="00D47AC7" w:rsidP="00B55809">
      <w:pPr>
        <w:pStyle w:val="Heading1"/>
      </w:pPr>
      <w:bookmarkStart w:id="6" w:name="_Toc158548937"/>
      <w:r>
        <w:t>3</w:t>
      </w:r>
      <w:r w:rsidR="00B55809" w:rsidRPr="009E4E49">
        <w:t xml:space="preserve">. </w:t>
      </w:r>
      <w:r>
        <w:t xml:space="preserve">Critical Analysis and </w:t>
      </w:r>
      <w:r w:rsidR="00B55809">
        <w:t>Problem Statement</w:t>
      </w:r>
      <w:bookmarkEnd w:id="6"/>
    </w:p>
    <w:p w14:paraId="167685FE" w14:textId="0A432024" w:rsidR="00B55809" w:rsidRDefault="00D47AC7" w:rsidP="00B55809">
      <w:pPr>
        <w:spacing w:line="360" w:lineRule="auto"/>
        <w:jc w:val="both"/>
      </w:pPr>
      <w:bookmarkStart w:id="7" w:name="_Hlk133125240"/>
      <w:r>
        <w:t>In this section you have to give your own comments based on critical analysis of existing work indicating the complex problem based on you are going to set your research objectives.</w:t>
      </w:r>
      <w:r w:rsidR="00B55809">
        <w:t xml:space="preserve">   </w:t>
      </w:r>
    </w:p>
    <w:bookmarkEnd w:id="7"/>
    <w:p w14:paraId="2F1B12AF" w14:textId="77777777" w:rsidR="00B55809" w:rsidRPr="00C63576" w:rsidRDefault="00B55809" w:rsidP="009A1051">
      <w:pPr>
        <w:spacing w:line="360" w:lineRule="auto"/>
        <w:jc w:val="both"/>
      </w:pPr>
    </w:p>
    <w:p w14:paraId="69CB1A71" w14:textId="1AF89D93" w:rsidR="00B133F5" w:rsidRDefault="00D47AC7" w:rsidP="0004420F">
      <w:pPr>
        <w:pStyle w:val="Heading1"/>
      </w:pPr>
      <w:bookmarkStart w:id="8" w:name="_Toc516480029"/>
      <w:bookmarkStart w:id="9" w:name="_Toc158548938"/>
      <w:r>
        <w:lastRenderedPageBreak/>
        <w:t>4</w:t>
      </w:r>
      <w:r w:rsidR="00710E66">
        <w:t xml:space="preserve">. </w:t>
      </w:r>
      <w:r w:rsidR="00F77BBC">
        <w:t>Objectives</w:t>
      </w:r>
      <w:bookmarkEnd w:id="8"/>
      <w:bookmarkEnd w:id="9"/>
    </w:p>
    <w:p w14:paraId="26D75477" w14:textId="77777777" w:rsidR="00D275EB" w:rsidRPr="00D275EB" w:rsidRDefault="00D275EB" w:rsidP="00D275EB">
      <w:pPr>
        <w:pStyle w:val="BodyText"/>
        <w:rPr>
          <w:sz w:val="8"/>
        </w:rPr>
      </w:pPr>
    </w:p>
    <w:p w14:paraId="206B5458" w14:textId="508F820B" w:rsidR="001443D5" w:rsidRDefault="001443D5" w:rsidP="00B761EA">
      <w:pPr>
        <w:pStyle w:val="BodyText"/>
        <w:spacing w:before="0" w:line="360" w:lineRule="auto"/>
        <w:jc w:val="both"/>
      </w:pPr>
      <w:r>
        <w:t>In this section you have to write clear and concise objective of your research. An Example is as below.</w:t>
      </w:r>
    </w:p>
    <w:p w14:paraId="41FC0BCF" w14:textId="2617933C" w:rsidR="00B761EA" w:rsidRPr="001443D5" w:rsidRDefault="003D546C" w:rsidP="00B761EA">
      <w:pPr>
        <w:pStyle w:val="BodyText"/>
        <w:spacing w:before="0" w:line="360" w:lineRule="auto"/>
        <w:jc w:val="both"/>
        <w:rPr>
          <w:rFonts w:ascii="Times New Roman" w:hAnsi="Times New Roman"/>
          <w:i/>
          <w:iCs/>
          <w:color w:val="000000"/>
          <w:sz w:val="18"/>
          <w:szCs w:val="18"/>
          <w:lang w:eastAsia="en-MY"/>
        </w:rPr>
      </w:pPr>
      <w:r w:rsidRPr="001443D5">
        <w:rPr>
          <w:i/>
          <w:iCs/>
          <w:sz w:val="18"/>
          <w:szCs w:val="18"/>
        </w:rPr>
        <w:t xml:space="preserve">In this research proposal, we want to develop AI based </w:t>
      </w:r>
      <w:r w:rsidR="00B761EA" w:rsidRPr="001443D5">
        <w:rPr>
          <w:i/>
          <w:iCs/>
          <w:sz w:val="18"/>
          <w:szCs w:val="18"/>
        </w:rPr>
        <w:t xml:space="preserve">surveillance </w:t>
      </w:r>
      <w:r w:rsidR="001443D5" w:rsidRPr="001443D5">
        <w:rPr>
          <w:i/>
          <w:iCs/>
          <w:sz w:val="18"/>
          <w:szCs w:val="18"/>
        </w:rPr>
        <w:t>mini-Drone</w:t>
      </w:r>
      <w:r w:rsidR="00B761EA" w:rsidRPr="001443D5">
        <w:rPr>
          <w:i/>
          <w:iCs/>
          <w:sz w:val="18"/>
          <w:szCs w:val="18"/>
        </w:rPr>
        <w:t xml:space="preserve"> with automated charging by wireless power transfer system for continuous operation of unlimited time for remote surveillance and/or telecommunication network monitoring. </w:t>
      </w:r>
      <w:r w:rsidR="00B761EA" w:rsidRPr="001443D5">
        <w:rPr>
          <w:rFonts w:ascii="Times New Roman" w:hAnsi="Times New Roman"/>
          <w:i/>
          <w:iCs/>
          <w:color w:val="000000"/>
          <w:sz w:val="18"/>
          <w:szCs w:val="18"/>
          <w:lang w:eastAsia="en-MY"/>
        </w:rPr>
        <w:t xml:space="preserve">To accomplish this goal our research work is opted into the following objectives: </w:t>
      </w:r>
    </w:p>
    <w:p w14:paraId="602336D9" w14:textId="77777777" w:rsidR="00B761EA" w:rsidRPr="001443D5" w:rsidRDefault="00B761EA" w:rsidP="00D05D85">
      <w:pPr>
        <w:pStyle w:val="BodyText"/>
        <w:spacing w:before="0"/>
        <w:jc w:val="both"/>
        <w:rPr>
          <w:i/>
          <w:iCs/>
          <w:sz w:val="18"/>
          <w:szCs w:val="18"/>
        </w:rPr>
      </w:pPr>
    </w:p>
    <w:p w14:paraId="5883F8C2" w14:textId="359C7686" w:rsidR="00DA7148" w:rsidRPr="001443D5" w:rsidRDefault="00DA7148" w:rsidP="00B761EA">
      <w:pPr>
        <w:pStyle w:val="ListParagraph"/>
        <w:numPr>
          <w:ilvl w:val="0"/>
          <w:numId w:val="9"/>
        </w:numPr>
        <w:autoSpaceDE/>
        <w:autoSpaceDN/>
        <w:spacing w:before="0" w:line="360" w:lineRule="auto"/>
        <w:ind w:left="1152" w:hanging="720"/>
        <w:contextualSpacing/>
        <w:jc w:val="both"/>
        <w:rPr>
          <w:i/>
          <w:iCs/>
          <w:sz w:val="18"/>
          <w:szCs w:val="18"/>
        </w:rPr>
      </w:pPr>
      <w:r w:rsidRPr="001443D5">
        <w:rPr>
          <w:i/>
          <w:iCs/>
          <w:sz w:val="18"/>
          <w:szCs w:val="18"/>
        </w:rPr>
        <w:t xml:space="preserve">To </w:t>
      </w:r>
      <w:r w:rsidR="00B761EA" w:rsidRPr="001443D5">
        <w:rPr>
          <w:i/>
          <w:iCs/>
          <w:sz w:val="18"/>
          <w:szCs w:val="18"/>
        </w:rPr>
        <w:t xml:space="preserve">model and prototype </w:t>
      </w:r>
      <w:r w:rsidRPr="001443D5">
        <w:rPr>
          <w:i/>
          <w:iCs/>
          <w:sz w:val="18"/>
          <w:szCs w:val="18"/>
        </w:rPr>
        <w:t xml:space="preserve">miniaturized </w:t>
      </w:r>
      <w:r w:rsidR="00B761EA" w:rsidRPr="001443D5">
        <w:rPr>
          <w:i/>
          <w:iCs/>
          <w:sz w:val="18"/>
          <w:szCs w:val="18"/>
        </w:rPr>
        <w:t xml:space="preserve">light weight </w:t>
      </w:r>
      <w:r w:rsidR="00267EE3" w:rsidRPr="001443D5">
        <w:rPr>
          <w:i/>
          <w:iCs/>
          <w:sz w:val="18"/>
          <w:szCs w:val="18"/>
        </w:rPr>
        <w:t xml:space="preserve">AI based </w:t>
      </w:r>
      <w:r w:rsidR="00B761EA" w:rsidRPr="001443D5">
        <w:rPr>
          <w:i/>
          <w:iCs/>
          <w:sz w:val="18"/>
          <w:szCs w:val="18"/>
        </w:rPr>
        <w:t xml:space="preserve">drone with precision mission </w:t>
      </w:r>
      <w:r w:rsidR="00267EE3" w:rsidRPr="001443D5">
        <w:rPr>
          <w:i/>
          <w:iCs/>
          <w:sz w:val="18"/>
          <w:szCs w:val="18"/>
        </w:rPr>
        <w:t>control with long range control and data communication.</w:t>
      </w:r>
    </w:p>
    <w:p w14:paraId="59EB0ECE" w14:textId="50EAA386" w:rsidR="00DA7148" w:rsidRPr="001443D5" w:rsidRDefault="00DA7148" w:rsidP="00DA7148">
      <w:pPr>
        <w:pStyle w:val="ListParagraph"/>
        <w:numPr>
          <w:ilvl w:val="0"/>
          <w:numId w:val="9"/>
        </w:numPr>
        <w:autoSpaceDE/>
        <w:autoSpaceDN/>
        <w:spacing w:before="0" w:line="480" w:lineRule="auto"/>
        <w:ind w:left="1152" w:hanging="720"/>
        <w:contextualSpacing/>
        <w:jc w:val="both"/>
        <w:rPr>
          <w:i/>
          <w:iCs/>
          <w:sz w:val="18"/>
          <w:szCs w:val="18"/>
        </w:rPr>
      </w:pPr>
      <w:r w:rsidRPr="001443D5">
        <w:rPr>
          <w:i/>
          <w:iCs/>
          <w:sz w:val="18"/>
          <w:szCs w:val="18"/>
        </w:rPr>
        <w:t xml:space="preserve">To </w:t>
      </w:r>
      <w:r w:rsidR="00267EE3" w:rsidRPr="001443D5">
        <w:rPr>
          <w:i/>
          <w:iCs/>
          <w:sz w:val="18"/>
          <w:szCs w:val="18"/>
        </w:rPr>
        <w:t>develop android based appropriate controlling interface to control the operation of drone</w:t>
      </w:r>
      <w:r w:rsidRPr="001443D5">
        <w:rPr>
          <w:i/>
          <w:iCs/>
          <w:sz w:val="18"/>
          <w:szCs w:val="18"/>
        </w:rPr>
        <w:t>.</w:t>
      </w:r>
    </w:p>
    <w:p w14:paraId="29A3D6FE" w14:textId="7A9D3477" w:rsidR="00DA7148" w:rsidRPr="001443D5" w:rsidRDefault="00DA7148" w:rsidP="00DA7148">
      <w:pPr>
        <w:pStyle w:val="ListParagraph"/>
        <w:numPr>
          <w:ilvl w:val="0"/>
          <w:numId w:val="9"/>
        </w:numPr>
        <w:autoSpaceDE/>
        <w:autoSpaceDN/>
        <w:spacing w:before="0" w:line="480" w:lineRule="auto"/>
        <w:ind w:left="1152" w:hanging="720"/>
        <w:contextualSpacing/>
        <w:jc w:val="both"/>
        <w:rPr>
          <w:i/>
          <w:iCs/>
          <w:sz w:val="18"/>
          <w:szCs w:val="18"/>
        </w:rPr>
      </w:pPr>
      <w:r w:rsidRPr="001443D5">
        <w:rPr>
          <w:i/>
          <w:iCs/>
          <w:sz w:val="18"/>
          <w:szCs w:val="18"/>
        </w:rPr>
        <w:t xml:space="preserve">To design </w:t>
      </w:r>
      <w:r w:rsidR="00267EE3" w:rsidRPr="001443D5">
        <w:rPr>
          <w:i/>
          <w:iCs/>
          <w:sz w:val="18"/>
          <w:szCs w:val="18"/>
        </w:rPr>
        <w:t xml:space="preserve">a light weight automated inductive wireless power transfer </w:t>
      </w:r>
      <w:r w:rsidR="001443D5" w:rsidRPr="001443D5">
        <w:rPr>
          <w:i/>
          <w:iCs/>
          <w:sz w:val="18"/>
          <w:szCs w:val="18"/>
        </w:rPr>
        <w:t>system-based</w:t>
      </w:r>
      <w:r w:rsidR="00267EE3" w:rsidRPr="001443D5">
        <w:rPr>
          <w:i/>
          <w:iCs/>
          <w:sz w:val="18"/>
          <w:szCs w:val="18"/>
        </w:rPr>
        <w:t xml:space="preserve"> drone charging system for automatically recharging drone’s batter when needed.</w:t>
      </w:r>
    </w:p>
    <w:p w14:paraId="779A7A57" w14:textId="356ED979" w:rsidR="003D546C" w:rsidRPr="001443D5" w:rsidRDefault="00DA7148" w:rsidP="00C14881">
      <w:pPr>
        <w:pStyle w:val="ListParagraph"/>
        <w:numPr>
          <w:ilvl w:val="0"/>
          <w:numId w:val="9"/>
        </w:numPr>
        <w:autoSpaceDE/>
        <w:autoSpaceDN/>
        <w:spacing w:before="0" w:line="480" w:lineRule="auto"/>
        <w:ind w:left="1152" w:hanging="720"/>
        <w:contextualSpacing/>
        <w:jc w:val="both"/>
        <w:rPr>
          <w:i/>
          <w:iCs/>
          <w:sz w:val="18"/>
          <w:szCs w:val="18"/>
        </w:rPr>
      </w:pPr>
      <w:r w:rsidRPr="001443D5">
        <w:rPr>
          <w:i/>
          <w:iCs/>
          <w:sz w:val="18"/>
          <w:szCs w:val="18"/>
        </w:rPr>
        <w:t xml:space="preserve">To </w:t>
      </w:r>
      <w:r w:rsidR="00267EE3" w:rsidRPr="001443D5">
        <w:rPr>
          <w:i/>
          <w:iCs/>
          <w:sz w:val="18"/>
          <w:szCs w:val="18"/>
        </w:rPr>
        <w:t xml:space="preserve">implement and test the whole system and rectify for improvement. </w:t>
      </w:r>
    </w:p>
    <w:p w14:paraId="50FB73DD" w14:textId="25719346" w:rsidR="00AF207E" w:rsidRDefault="001443D5" w:rsidP="001443D5">
      <w:pPr>
        <w:pStyle w:val="Heading1"/>
        <w:numPr>
          <w:ilvl w:val="0"/>
          <w:numId w:val="9"/>
        </w:numPr>
        <w:ind w:left="360"/>
      </w:pPr>
      <w:bookmarkStart w:id="10" w:name="_Toc158548939"/>
      <w:r>
        <w:t xml:space="preserve">Brief </w:t>
      </w:r>
      <w:r w:rsidR="00674C4E">
        <w:t>Methodology</w:t>
      </w:r>
      <w:bookmarkEnd w:id="10"/>
    </w:p>
    <w:p w14:paraId="022DA80B" w14:textId="77777777" w:rsidR="001443D5" w:rsidRDefault="001443D5" w:rsidP="00DD27CE">
      <w:pPr>
        <w:pStyle w:val="BodyText"/>
        <w:spacing w:line="360" w:lineRule="auto"/>
        <w:jc w:val="both"/>
      </w:pPr>
      <w:r>
        <w:t>In this section you have to explain brief methodology of your thesis. One example is as below.</w:t>
      </w:r>
    </w:p>
    <w:p w14:paraId="485B289A" w14:textId="2BD76AEC" w:rsidR="00DD27CE" w:rsidRPr="001443D5" w:rsidRDefault="001443D5" w:rsidP="00DD27CE">
      <w:pPr>
        <w:pStyle w:val="BodyText"/>
        <w:spacing w:line="360" w:lineRule="auto"/>
        <w:jc w:val="both"/>
        <w:rPr>
          <w:i/>
          <w:iCs/>
          <w:sz w:val="18"/>
          <w:szCs w:val="18"/>
        </w:rPr>
      </w:pPr>
      <w:r w:rsidRPr="001443D5">
        <w:rPr>
          <w:i/>
          <w:iCs/>
          <w:sz w:val="18"/>
          <w:szCs w:val="18"/>
        </w:rPr>
        <w:t xml:space="preserve"> </w:t>
      </w:r>
      <w:r w:rsidR="00D275EB" w:rsidRPr="001443D5">
        <w:rPr>
          <w:i/>
          <w:iCs/>
          <w:sz w:val="18"/>
          <w:szCs w:val="18"/>
        </w:rPr>
        <w:t xml:space="preserve">The brief </w:t>
      </w:r>
      <w:r w:rsidR="00DD27CE" w:rsidRPr="001443D5">
        <w:rPr>
          <w:i/>
          <w:iCs/>
          <w:sz w:val="18"/>
          <w:szCs w:val="18"/>
        </w:rPr>
        <w:t xml:space="preserve">methodology of </w:t>
      </w:r>
      <w:r w:rsidR="00D275EB" w:rsidRPr="001443D5">
        <w:rPr>
          <w:i/>
          <w:iCs/>
          <w:sz w:val="18"/>
          <w:szCs w:val="18"/>
        </w:rPr>
        <w:t xml:space="preserve">proposed </w:t>
      </w:r>
      <w:r w:rsidR="00DD27CE" w:rsidRPr="001443D5">
        <w:rPr>
          <w:i/>
          <w:iCs/>
          <w:sz w:val="18"/>
          <w:szCs w:val="18"/>
        </w:rPr>
        <w:t xml:space="preserve">research </w:t>
      </w:r>
      <w:r w:rsidR="00D275EB" w:rsidRPr="001443D5">
        <w:rPr>
          <w:i/>
          <w:iCs/>
          <w:sz w:val="18"/>
          <w:szCs w:val="18"/>
        </w:rPr>
        <w:t xml:space="preserve">has been </w:t>
      </w:r>
      <w:r w:rsidR="00DD27CE" w:rsidRPr="001443D5">
        <w:rPr>
          <w:i/>
          <w:iCs/>
          <w:sz w:val="18"/>
          <w:szCs w:val="18"/>
        </w:rPr>
        <w:t>illustrated in Fig</w:t>
      </w:r>
      <w:r w:rsidR="00D275EB" w:rsidRPr="001443D5">
        <w:rPr>
          <w:i/>
          <w:iCs/>
          <w:sz w:val="18"/>
          <w:szCs w:val="18"/>
        </w:rPr>
        <w:t>ure 2</w:t>
      </w:r>
      <w:r w:rsidR="00DD27CE" w:rsidRPr="001443D5">
        <w:rPr>
          <w:i/>
          <w:iCs/>
          <w:sz w:val="18"/>
          <w:szCs w:val="18"/>
        </w:rPr>
        <w:t xml:space="preserve">. </w:t>
      </w:r>
      <w:r w:rsidR="00D275EB" w:rsidRPr="001443D5">
        <w:rPr>
          <w:i/>
          <w:iCs/>
          <w:sz w:val="18"/>
          <w:szCs w:val="18"/>
        </w:rPr>
        <w:t>The work will be started with extensive literature review and critically analysis on review works.</w:t>
      </w:r>
      <w:r w:rsidR="00DD27CE" w:rsidRPr="001443D5">
        <w:rPr>
          <w:i/>
          <w:iCs/>
          <w:sz w:val="18"/>
          <w:szCs w:val="18"/>
        </w:rPr>
        <w:t xml:space="preserve"> </w:t>
      </w:r>
    </w:p>
    <w:p w14:paraId="6C3183CB" w14:textId="588216E6" w:rsidR="00DD27CE" w:rsidRPr="001443D5" w:rsidRDefault="00661FA1" w:rsidP="00B15A4E">
      <w:pPr>
        <w:pStyle w:val="BodyText"/>
        <w:spacing w:before="0" w:line="240" w:lineRule="auto"/>
        <w:jc w:val="center"/>
        <w:rPr>
          <w:i/>
          <w:iCs/>
          <w:sz w:val="18"/>
          <w:szCs w:val="18"/>
        </w:rPr>
      </w:pPr>
      <w:r w:rsidRPr="001443D5">
        <w:rPr>
          <w:i/>
          <w:iCs/>
          <w:noProof/>
          <w:sz w:val="18"/>
          <w:szCs w:val="18"/>
        </w:rPr>
        <w:drawing>
          <wp:inline distT="0" distB="0" distL="0" distR="0" wp14:anchorId="772B70BE" wp14:editId="0B60EB67">
            <wp:extent cx="2355495" cy="31530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1916" cy="3161620"/>
                    </a:xfrm>
                    <a:prstGeom prst="rect">
                      <a:avLst/>
                    </a:prstGeom>
                    <a:noFill/>
                    <a:ln>
                      <a:noFill/>
                    </a:ln>
                  </pic:spPr>
                </pic:pic>
              </a:graphicData>
            </a:graphic>
          </wp:inline>
        </w:drawing>
      </w:r>
    </w:p>
    <w:p w14:paraId="1EA92249" w14:textId="05354EA5" w:rsidR="00DD27CE" w:rsidRPr="001443D5" w:rsidRDefault="00B15A4E" w:rsidP="00B15A4E">
      <w:pPr>
        <w:pStyle w:val="BodyText"/>
        <w:spacing w:before="0" w:line="240" w:lineRule="auto"/>
        <w:jc w:val="center"/>
        <w:rPr>
          <w:i/>
          <w:iCs/>
          <w:sz w:val="18"/>
          <w:szCs w:val="18"/>
        </w:rPr>
      </w:pPr>
      <w:r w:rsidRPr="001443D5">
        <w:rPr>
          <w:i/>
          <w:iCs/>
          <w:sz w:val="18"/>
          <w:szCs w:val="18"/>
        </w:rPr>
        <w:t>Figure 2</w:t>
      </w:r>
      <w:r w:rsidR="00DD27CE" w:rsidRPr="001443D5">
        <w:rPr>
          <w:i/>
          <w:iCs/>
          <w:sz w:val="18"/>
          <w:szCs w:val="18"/>
        </w:rPr>
        <w:t>. Flowchart of research</w:t>
      </w:r>
      <w:r w:rsidRPr="001443D5">
        <w:rPr>
          <w:i/>
          <w:iCs/>
          <w:sz w:val="18"/>
          <w:szCs w:val="18"/>
        </w:rPr>
        <w:t xml:space="preserve"> methodology </w:t>
      </w:r>
    </w:p>
    <w:p w14:paraId="03A968A7" w14:textId="434C487E" w:rsidR="00F36A64" w:rsidRPr="001443D5" w:rsidRDefault="00F36A64" w:rsidP="00577681">
      <w:pPr>
        <w:pStyle w:val="BodyText"/>
        <w:spacing w:line="360" w:lineRule="auto"/>
        <w:jc w:val="both"/>
        <w:rPr>
          <w:i/>
          <w:iCs/>
          <w:sz w:val="18"/>
          <w:szCs w:val="18"/>
        </w:rPr>
      </w:pPr>
      <w:r w:rsidRPr="001443D5">
        <w:rPr>
          <w:i/>
          <w:iCs/>
          <w:sz w:val="18"/>
          <w:szCs w:val="18"/>
        </w:rPr>
        <w:t xml:space="preserve"> </w:t>
      </w:r>
      <w:r w:rsidR="00577681" w:rsidRPr="001443D5">
        <w:rPr>
          <w:i/>
          <w:iCs/>
          <w:sz w:val="18"/>
          <w:szCs w:val="18"/>
        </w:rPr>
        <w:t xml:space="preserve">Based on outcome of critical analysis of existing literature Drone will be modeled and prototyped. Artificial Intelligence will be implemented in Drone for automatic mission control and finding auto charging location as well as charging. An android apps will be developed to control the drone based on internet of thing (IoT) technology via 4G mobile network. For wireless power transmission system, a pair of transmitting and receiving coil will be designed and optimized for maximum power transfer efficiency with the help of simulation software. At the same time, the power transmitting and receiving circuit will be modeled and fabricated with the help of </w:t>
      </w:r>
      <w:r w:rsidR="00577681" w:rsidRPr="001443D5">
        <w:rPr>
          <w:i/>
          <w:iCs/>
          <w:sz w:val="18"/>
          <w:szCs w:val="18"/>
        </w:rPr>
        <w:lastRenderedPageBreak/>
        <w:t xml:space="preserve">industrial support. Finally, all the individual part will be implemented, integrated and tested. Necessary rectification will be done for further improvement of results.        </w:t>
      </w:r>
    </w:p>
    <w:p w14:paraId="57B536FA" w14:textId="44E73ACF" w:rsidR="00EC7D2A" w:rsidRDefault="00951446" w:rsidP="001443D5">
      <w:pPr>
        <w:pStyle w:val="Heading1"/>
        <w:numPr>
          <w:ilvl w:val="0"/>
          <w:numId w:val="9"/>
        </w:numPr>
        <w:ind w:left="360"/>
      </w:pPr>
      <w:bookmarkStart w:id="11" w:name="_Toc158548940"/>
      <w:bookmarkStart w:id="12" w:name="_Toc516480031"/>
      <w:r>
        <w:t>Milestone</w:t>
      </w:r>
      <w:bookmarkEnd w:id="11"/>
      <w:r w:rsidR="00EC7D2A" w:rsidRPr="00EC7D2A">
        <w:t xml:space="preserve"> </w:t>
      </w:r>
    </w:p>
    <w:p w14:paraId="20B91619" w14:textId="68E15C73" w:rsidR="00362D1A" w:rsidRDefault="00362D1A" w:rsidP="00CD567F">
      <w:pPr>
        <w:spacing w:before="120" w:line="240" w:lineRule="auto"/>
        <w:jc w:val="both"/>
        <w:rPr>
          <w:rFonts w:ascii="Times New Roman" w:hAnsi="Times New Roman"/>
          <w:color w:val="000000"/>
        </w:rPr>
      </w:pPr>
      <w:r w:rsidRPr="003B76C6">
        <w:rPr>
          <w:rFonts w:ascii="Times New Roman" w:hAnsi="Times New Roman"/>
          <w:color w:val="000000"/>
        </w:rPr>
        <w:t xml:space="preserve">The </w:t>
      </w:r>
      <w:r w:rsidR="00CD567F">
        <w:rPr>
          <w:rFonts w:ascii="Times New Roman" w:hAnsi="Times New Roman"/>
          <w:color w:val="000000"/>
        </w:rPr>
        <w:t>G</w:t>
      </w:r>
      <w:r w:rsidR="00CD567F" w:rsidRPr="003B76C6">
        <w:rPr>
          <w:rFonts w:ascii="Times New Roman" w:hAnsi="Times New Roman"/>
          <w:color w:val="000000"/>
        </w:rPr>
        <w:t>antt</w:t>
      </w:r>
      <w:r w:rsidRPr="003B76C6">
        <w:rPr>
          <w:rFonts w:ascii="Times New Roman" w:hAnsi="Times New Roman"/>
          <w:color w:val="000000"/>
        </w:rPr>
        <w:t xml:space="preserve"> chart </w:t>
      </w:r>
      <w:r w:rsidR="003B76C6">
        <w:rPr>
          <w:rFonts w:ascii="Times New Roman" w:hAnsi="Times New Roman"/>
          <w:color w:val="000000"/>
        </w:rPr>
        <w:t>of</w:t>
      </w:r>
      <w:r w:rsidR="003B76C6" w:rsidRPr="003B76C6">
        <w:rPr>
          <w:rFonts w:ascii="Times New Roman" w:hAnsi="Times New Roman"/>
          <w:color w:val="000000"/>
        </w:rPr>
        <w:t xml:space="preserve"> </w:t>
      </w:r>
      <w:r w:rsidR="003B76C6">
        <w:rPr>
          <w:rFonts w:ascii="Times New Roman" w:hAnsi="Times New Roman"/>
          <w:color w:val="000000"/>
        </w:rPr>
        <w:t>proposed research is</w:t>
      </w:r>
      <w:r w:rsidRPr="003B76C6">
        <w:rPr>
          <w:rFonts w:ascii="Times New Roman" w:hAnsi="Times New Roman"/>
          <w:color w:val="000000"/>
        </w:rPr>
        <w:t xml:space="preserve"> following:</w:t>
      </w:r>
    </w:p>
    <w:tbl>
      <w:tblPr>
        <w:tblStyle w:val="TableGrid"/>
        <w:tblW w:w="5000" w:type="pct"/>
        <w:tblLook w:val="04A0" w:firstRow="1" w:lastRow="0" w:firstColumn="1" w:lastColumn="0" w:noHBand="0" w:noVBand="1"/>
      </w:tblPr>
      <w:tblGrid>
        <w:gridCol w:w="299"/>
        <w:gridCol w:w="614"/>
        <w:gridCol w:w="739"/>
        <w:gridCol w:w="733"/>
        <w:gridCol w:w="733"/>
        <w:gridCol w:w="733"/>
        <w:gridCol w:w="733"/>
        <w:gridCol w:w="733"/>
        <w:gridCol w:w="733"/>
        <w:gridCol w:w="733"/>
        <w:gridCol w:w="733"/>
        <w:gridCol w:w="788"/>
        <w:gridCol w:w="788"/>
        <w:gridCol w:w="788"/>
      </w:tblGrid>
      <w:tr w:rsidR="00CD567F" w:rsidRPr="003B76C6" w14:paraId="2B608862" w14:textId="77777777" w:rsidTr="00CD567F">
        <w:trPr>
          <w:trHeight w:val="226"/>
        </w:trPr>
        <w:tc>
          <w:tcPr>
            <w:tcW w:w="461" w:type="pct"/>
            <w:gridSpan w:val="2"/>
            <w:vMerge w:val="restart"/>
            <w:shd w:val="clear" w:color="auto" w:fill="FBD4B4" w:themeFill="accent6" w:themeFillTint="66"/>
            <w:tcMar>
              <w:left w:w="29" w:type="dxa"/>
              <w:right w:w="29" w:type="dxa"/>
            </w:tcMar>
            <w:vAlign w:val="center"/>
          </w:tcPr>
          <w:p w14:paraId="158E8E0A" w14:textId="77777777" w:rsidR="00CD567F" w:rsidRPr="003B76C6" w:rsidRDefault="00CD567F" w:rsidP="00CD567F">
            <w:pPr>
              <w:spacing w:before="0" w:line="240" w:lineRule="auto"/>
              <w:jc w:val="center"/>
              <w:rPr>
                <w:b/>
                <w:sz w:val="20"/>
                <w:szCs w:val="20"/>
              </w:rPr>
            </w:pPr>
            <w:r w:rsidRPr="003B76C6">
              <w:rPr>
                <w:b/>
              </w:rPr>
              <w:t>Tasks</w:t>
            </w:r>
          </w:p>
        </w:tc>
        <w:tc>
          <w:tcPr>
            <w:tcW w:w="4539" w:type="pct"/>
            <w:gridSpan w:val="12"/>
            <w:shd w:val="clear" w:color="auto" w:fill="FBD4B4" w:themeFill="accent6" w:themeFillTint="66"/>
            <w:tcMar>
              <w:left w:w="29" w:type="dxa"/>
              <w:right w:w="29" w:type="dxa"/>
            </w:tcMar>
          </w:tcPr>
          <w:p w14:paraId="18EBDBEB" w14:textId="77777777" w:rsidR="00CD567F" w:rsidRPr="003B76C6" w:rsidRDefault="00CD567F" w:rsidP="00CD567F">
            <w:pPr>
              <w:spacing w:before="0" w:line="240" w:lineRule="auto"/>
              <w:jc w:val="center"/>
              <w:rPr>
                <w:b/>
                <w:sz w:val="20"/>
                <w:szCs w:val="20"/>
              </w:rPr>
            </w:pPr>
            <w:r>
              <w:rPr>
                <w:b/>
              </w:rPr>
              <w:t>Project Duration (12 Months)</w:t>
            </w:r>
          </w:p>
        </w:tc>
      </w:tr>
      <w:tr w:rsidR="00CD567F" w:rsidRPr="003B76C6" w14:paraId="60A14D71" w14:textId="77777777" w:rsidTr="00CD567F">
        <w:trPr>
          <w:trHeight w:val="188"/>
        </w:trPr>
        <w:tc>
          <w:tcPr>
            <w:tcW w:w="461" w:type="pct"/>
            <w:gridSpan w:val="2"/>
            <w:vMerge/>
            <w:tcBorders>
              <w:bottom w:val="double" w:sz="4" w:space="0" w:color="auto"/>
            </w:tcBorders>
            <w:shd w:val="clear" w:color="auto" w:fill="FBD4B4" w:themeFill="accent6" w:themeFillTint="66"/>
            <w:tcMar>
              <w:left w:w="29" w:type="dxa"/>
              <w:right w:w="29" w:type="dxa"/>
            </w:tcMar>
          </w:tcPr>
          <w:p w14:paraId="315CF26A" w14:textId="77777777" w:rsidR="00CD567F" w:rsidRPr="003B76C6" w:rsidRDefault="00CD567F" w:rsidP="00CD567F">
            <w:pPr>
              <w:spacing w:before="0" w:line="240" w:lineRule="auto"/>
              <w:jc w:val="both"/>
              <w:rPr>
                <w:b/>
                <w:sz w:val="20"/>
                <w:szCs w:val="20"/>
              </w:rPr>
            </w:pPr>
          </w:p>
        </w:tc>
        <w:tc>
          <w:tcPr>
            <w:tcW w:w="2227" w:type="pct"/>
            <w:gridSpan w:val="6"/>
            <w:tcBorders>
              <w:bottom w:val="double" w:sz="4" w:space="0" w:color="auto"/>
            </w:tcBorders>
            <w:shd w:val="clear" w:color="auto" w:fill="548DD4" w:themeFill="text2" w:themeFillTint="99"/>
            <w:tcMar>
              <w:left w:w="29" w:type="dxa"/>
              <w:right w:w="29" w:type="dxa"/>
            </w:tcMar>
          </w:tcPr>
          <w:p w14:paraId="55CCAC0A" w14:textId="77777777" w:rsidR="00CD567F" w:rsidRPr="00724C3A" w:rsidRDefault="00CD567F" w:rsidP="00CD567F">
            <w:pPr>
              <w:spacing w:before="0" w:line="240" w:lineRule="auto"/>
              <w:jc w:val="center"/>
              <w:rPr>
                <w:b/>
                <w:bCs/>
                <w:sz w:val="20"/>
                <w:szCs w:val="20"/>
              </w:rPr>
            </w:pPr>
            <w:r w:rsidRPr="00724C3A">
              <w:rPr>
                <w:b/>
                <w:bCs/>
                <w:sz w:val="20"/>
                <w:szCs w:val="20"/>
              </w:rPr>
              <w:t>Semester-1</w:t>
            </w:r>
          </w:p>
        </w:tc>
        <w:tc>
          <w:tcPr>
            <w:tcW w:w="2309" w:type="pct"/>
            <w:gridSpan w:val="6"/>
            <w:tcBorders>
              <w:bottom w:val="double" w:sz="4" w:space="0" w:color="auto"/>
            </w:tcBorders>
            <w:shd w:val="clear" w:color="auto" w:fill="548DD4" w:themeFill="text2" w:themeFillTint="99"/>
            <w:tcMar>
              <w:left w:w="29" w:type="dxa"/>
              <w:right w:w="29" w:type="dxa"/>
            </w:tcMar>
          </w:tcPr>
          <w:p w14:paraId="27F0EC2D" w14:textId="77777777" w:rsidR="00CD567F" w:rsidRPr="00724C3A" w:rsidRDefault="00CD567F" w:rsidP="00CD567F">
            <w:pPr>
              <w:spacing w:before="0" w:line="240" w:lineRule="auto"/>
              <w:jc w:val="center"/>
              <w:rPr>
                <w:b/>
                <w:bCs/>
                <w:sz w:val="20"/>
                <w:szCs w:val="20"/>
              </w:rPr>
            </w:pPr>
            <w:r w:rsidRPr="00724C3A">
              <w:rPr>
                <w:b/>
                <w:bCs/>
                <w:sz w:val="20"/>
                <w:szCs w:val="20"/>
              </w:rPr>
              <w:t>Semester-2</w:t>
            </w:r>
          </w:p>
        </w:tc>
      </w:tr>
      <w:tr w:rsidR="00CD567F" w:rsidRPr="003B76C6" w14:paraId="4EB7C44A" w14:textId="77777777" w:rsidTr="00CD567F">
        <w:trPr>
          <w:trHeight w:val="456"/>
        </w:trPr>
        <w:tc>
          <w:tcPr>
            <w:tcW w:w="461" w:type="pct"/>
            <w:gridSpan w:val="2"/>
            <w:vMerge/>
            <w:tcBorders>
              <w:bottom w:val="double" w:sz="4" w:space="0" w:color="auto"/>
            </w:tcBorders>
            <w:shd w:val="clear" w:color="auto" w:fill="FBD4B4" w:themeFill="accent6" w:themeFillTint="66"/>
            <w:tcMar>
              <w:left w:w="29" w:type="dxa"/>
              <w:right w:w="29" w:type="dxa"/>
            </w:tcMar>
          </w:tcPr>
          <w:p w14:paraId="2724D2C0" w14:textId="77777777" w:rsidR="00CD567F" w:rsidRPr="003B76C6" w:rsidRDefault="00CD567F" w:rsidP="00CD567F">
            <w:pPr>
              <w:spacing w:before="0" w:line="240" w:lineRule="auto"/>
              <w:jc w:val="both"/>
              <w:rPr>
                <w:b/>
                <w:sz w:val="20"/>
                <w:szCs w:val="20"/>
              </w:rPr>
            </w:pPr>
          </w:p>
        </w:tc>
        <w:tc>
          <w:tcPr>
            <w:tcW w:w="374" w:type="pct"/>
            <w:tcBorders>
              <w:bottom w:val="double" w:sz="4" w:space="0" w:color="auto"/>
            </w:tcBorders>
            <w:shd w:val="clear" w:color="auto" w:fill="FBD4B4" w:themeFill="accent6" w:themeFillTint="66"/>
            <w:tcMar>
              <w:left w:w="29" w:type="dxa"/>
              <w:right w:w="29" w:type="dxa"/>
            </w:tcMar>
          </w:tcPr>
          <w:p w14:paraId="4AB5DC67" w14:textId="77777777" w:rsidR="00CD567F" w:rsidRPr="003B76C6" w:rsidRDefault="00CD567F" w:rsidP="00CD567F">
            <w:pPr>
              <w:spacing w:before="0" w:line="240" w:lineRule="auto"/>
              <w:jc w:val="center"/>
              <w:rPr>
                <w:sz w:val="20"/>
                <w:szCs w:val="20"/>
              </w:rPr>
            </w:pPr>
            <w:r w:rsidRPr="003B76C6">
              <w:rPr>
                <w:sz w:val="20"/>
                <w:szCs w:val="20"/>
              </w:rPr>
              <w:t>Month 1</w:t>
            </w:r>
          </w:p>
        </w:tc>
        <w:tc>
          <w:tcPr>
            <w:tcW w:w="371" w:type="pct"/>
            <w:tcBorders>
              <w:bottom w:val="double" w:sz="4" w:space="0" w:color="auto"/>
            </w:tcBorders>
            <w:shd w:val="clear" w:color="auto" w:fill="FBD4B4" w:themeFill="accent6" w:themeFillTint="66"/>
            <w:tcMar>
              <w:left w:w="29" w:type="dxa"/>
              <w:right w:w="29" w:type="dxa"/>
            </w:tcMar>
          </w:tcPr>
          <w:p w14:paraId="3DD52E4A" w14:textId="77777777" w:rsidR="00CD567F" w:rsidRPr="003B76C6" w:rsidRDefault="00CD567F" w:rsidP="00CD567F">
            <w:pPr>
              <w:spacing w:before="0" w:line="240" w:lineRule="auto"/>
              <w:jc w:val="center"/>
              <w:rPr>
                <w:sz w:val="20"/>
                <w:szCs w:val="20"/>
              </w:rPr>
            </w:pPr>
            <w:r w:rsidRPr="003B76C6">
              <w:rPr>
                <w:sz w:val="20"/>
                <w:szCs w:val="20"/>
              </w:rPr>
              <w:t>Month 2</w:t>
            </w:r>
          </w:p>
        </w:tc>
        <w:tc>
          <w:tcPr>
            <w:tcW w:w="371" w:type="pct"/>
            <w:tcBorders>
              <w:bottom w:val="double" w:sz="4" w:space="0" w:color="auto"/>
            </w:tcBorders>
            <w:shd w:val="clear" w:color="auto" w:fill="FBD4B4" w:themeFill="accent6" w:themeFillTint="66"/>
            <w:tcMar>
              <w:left w:w="29" w:type="dxa"/>
              <w:right w:w="29" w:type="dxa"/>
            </w:tcMar>
          </w:tcPr>
          <w:p w14:paraId="365DA2AD" w14:textId="77777777" w:rsidR="00CD567F" w:rsidRPr="003B76C6" w:rsidRDefault="00CD567F" w:rsidP="00CD567F">
            <w:pPr>
              <w:spacing w:before="0" w:line="240" w:lineRule="auto"/>
              <w:jc w:val="center"/>
              <w:rPr>
                <w:sz w:val="20"/>
                <w:szCs w:val="20"/>
              </w:rPr>
            </w:pPr>
            <w:r w:rsidRPr="003B76C6">
              <w:rPr>
                <w:sz w:val="20"/>
                <w:szCs w:val="20"/>
              </w:rPr>
              <w:t>Month 3</w:t>
            </w:r>
          </w:p>
        </w:tc>
        <w:tc>
          <w:tcPr>
            <w:tcW w:w="371" w:type="pct"/>
            <w:tcBorders>
              <w:bottom w:val="double" w:sz="4" w:space="0" w:color="auto"/>
            </w:tcBorders>
            <w:shd w:val="clear" w:color="auto" w:fill="FBD4B4" w:themeFill="accent6" w:themeFillTint="66"/>
            <w:tcMar>
              <w:left w:w="29" w:type="dxa"/>
              <w:right w:w="29" w:type="dxa"/>
            </w:tcMar>
          </w:tcPr>
          <w:p w14:paraId="41369FDD" w14:textId="77777777" w:rsidR="00CD567F" w:rsidRPr="003B76C6" w:rsidRDefault="00CD567F" w:rsidP="00CD567F">
            <w:pPr>
              <w:spacing w:before="0" w:line="240" w:lineRule="auto"/>
              <w:jc w:val="center"/>
              <w:rPr>
                <w:sz w:val="20"/>
                <w:szCs w:val="20"/>
              </w:rPr>
            </w:pPr>
            <w:r w:rsidRPr="003B76C6">
              <w:rPr>
                <w:sz w:val="20"/>
                <w:szCs w:val="20"/>
              </w:rPr>
              <w:t>Month 4</w:t>
            </w:r>
          </w:p>
        </w:tc>
        <w:tc>
          <w:tcPr>
            <w:tcW w:w="371" w:type="pct"/>
            <w:tcBorders>
              <w:bottom w:val="double" w:sz="4" w:space="0" w:color="auto"/>
            </w:tcBorders>
            <w:shd w:val="clear" w:color="auto" w:fill="FBD4B4" w:themeFill="accent6" w:themeFillTint="66"/>
            <w:tcMar>
              <w:left w:w="29" w:type="dxa"/>
              <w:right w:w="29" w:type="dxa"/>
            </w:tcMar>
          </w:tcPr>
          <w:p w14:paraId="679FB308" w14:textId="77777777" w:rsidR="00CD567F" w:rsidRPr="003B76C6" w:rsidRDefault="00CD567F" w:rsidP="00CD567F">
            <w:pPr>
              <w:spacing w:before="0" w:line="240" w:lineRule="auto"/>
              <w:jc w:val="center"/>
              <w:rPr>
                <w:sz w:val="20"/>
                <w:szCs w:val="20"/>
              </w:rPr>
            </w:pPr>
            <w:r w:rsidRPr="003B76C6">
              <w:rPr>
                <w:sz w:val="20"/>
                <w:szCs w:val="20"/>
              </w:rPr>
              <w:t>Month 5</w:t>
            </w:r>
          </w:p>
        </w:tc>
        <w:tc>
          <w:tcPr>
            <w:tcW w:w="371" w:type="pct"/>
            <w:tcBorders>
              <w:bottom w:val="double" w:sz="4" w:space="0" w:color="auto"/>
            </w:tcBorders>
            <w:shd w:val="clear" w:color="auto" w:fill="FBD4B4" w:themeFill="accent6" w:themeFillTint="66"/>
            <w:tcMar>
              <w:left w:w="29" w:type="dxa"/>
              <w:right w:w="29" w:type="dxa"/>
            </w:tcMar>
          </w:tcPr>
          <w:p w14:paraId="74A41A43" w14:textId="77777777" w:rsidR="00CD567F" w:rsidRPr="003B76C6" w:rsidRDefault="00CD567F" w:rsidP="00CD567F">
            <w:pPr>
              <w:spacing w:before="0" w:line="240" w:lineRule="auto"/>
              <w:jc w:val="center"/>
              <w:rPr>
                <w:sz w:val="20"/>
                <w:szCs w:val="20"/>
              </w:rPr>
            </w:pPr>
            <w:r w:rsidRPr="003B76C6">
              <w:rPr>
                <w:sz w:val="20"/>
                <w:szCs w:val="20"/>
              </w:rPr>
              <w:t>Month 6</w:t>
            </w:r>
          </w:p>
        </w:tc>
        <w:tc>
          <w:tcPr>
            <w:tcW w:w="371" w:type="pct"/>
            <w:tcBorders>
              <w:bottom w:val="double" w:sz="4" w:space="0" w:color="auto"/>
            </w:tcBorders>
            <w:shd w:val="clear" w:color="auto" w:fill="FBD4B4" w:themeFill="accent6" w:themeFillTint="66"/>
            <w:tcMar>
              <w:left w:w="29" w:type="dxa"/>
              <w:right w:w="29" w:type="dxa"/>
            </w:tcMar>
          </w:tcPr>
          <w:p w14:paraId="56906CCE" w14:textId="77777777" w:rsidR="00CD567F" w:rsidRPr="003B76C6" w:rsidRDefault="00CD567F" w:rsidP="00CD567F">
            <w:pPr>
              <w:spacing w:before="0" w:line="240" w:lineRule="auto"/>
              <w:jc w:val="center"/>
              <w:rPr>
                <w:sz w:val="20"/>
                <w:szCs w:val="20"/>
              </w:rPr>
            </w:pPr>
            <w:r w:rsidRPr="003B76C6">
              <w:rPr>
                <w:sz w:val="20"/>
                <w:szCs w:val="20"/>
              </w:rPr>
              <w:t>Month 7</w:t>
            </w:r>
          </w:p>
        </w:tc>
        <w:tc>
          <w:tcPr>
            <w:tcW w:w="371" w:type="pct"/>
            <w:tcBorders>
              <w:bottom w:val="double" w:sz="4" w:space="0" w:color="auto"/>
            </w:tcBorders>
            <w:shd w:val="clear" w:color="auto" w:fill="FBD4B4" w:themeFill="accent6" w:themeFillTint="66"/>
            <w:tcMar>
              <w:left w:w="29" w:type="dxa"/>
              <w:right w:w="29" w:type="dxa"/>
            </w:tcMar>
          </w:tcPr>
          <w:p w14:paraId="7DAB0D66" w14:textId="77777777" w:rsidR="00CD567F" w:rsidRPr="003B76C6" w:rsidRDefault="00CD567F" w:rsidP="00CD567F">
            <w:pPr>
              <w:spacing w:before="0" w:line="240" w:lineRule="auto"/>
              <w:jc w:val="center"/>
              <w:rPr>
                <w:sz w:val="20"/>
                <w:szCs w:val="20"/>
              </w:rPr>
            </w:pPr>
            <w:r w:rsidRPr="003B76C6">
              <w:rPr>
                <w:sz w:val="20"/>
                <w:szCs w:val="20"/>
              </w:rPr>
              <w:t>Month 8</w:t>
            </w:r>
          </w:p>
        </w:tc>
        <w:tc>
          <w:tcPr>
            <w:tcW w:w="371" w:type="pct"/>
            <w:tcBorders>
              <w:bottom w:val="double" w:sz="4" w:space="0" w:color="auto"/>
            </w:tcBorders>
            <w:shd w:val="clear" w:color="auto" w:fill="FBD4B4" w:themeFill="accent6" w:themeFillTint="66"/>
            <w:tcMar>
              <w:left w:w="29" w:type="dxa"/>
              <w:right w:w="29" w:type="dxa"/>
            </w:tcMar>
          </w:tcPr>
          <w:p w14:paraId="262DF7D8" w14:textId="77777777" w:rsidR="00CD567F" w:rsidRPr="003B76C6" w:rsidRDefault="00CD567F" w:rsidP="00CD567F">
            <w:pPr>
              <w:spacing w:before="0" w:line="240" w:lineRule="auto"/>
              <w:jc w:val="center"/>
              <w:rPr>
                <w:sz w:val="20"/>
                <w:szCs w:val="20"/>
              </w:rPr>
            </w:pPr>
            <w:r w:rsidRPr="003B76C6">
              <w:rPr>
                <w:sz w:val="20"/>
                <w:szCs w:val="20"/>
              </w:rPr>
              <w:t>Month 9</w:t>
            </w:r>
          </w:p>
        </w:tc>
        <w:tc>
          <w:tcPr>
            <w:tcW w:w="399" w:type="pct"/>
            <w:tcBorders>
              <w:bottom w:val="double" w:sz="4" w:space="0" w:color="auto"/>
            </w:tcBorders>
            <w:shd w:val="clear" w:color="auto" w:fill="FBD4B4" w:themeFill="accent6" w:themeFillTint="66"/>
            <w:tcMar>
              <w:left w:w="29" w:type="dxa"/>
              <w:right w:w="29" w:type="dxa"/>
            </w:tcMar>
          </w:tcPr>
          <w:p w14:paraId="4C89E1A0" w14:textId="77777777" w:rsidR="00CD567F" w:rsidRPr="003B76C6" w:rsidRDefault="00CD567F" w:rsidP="00CD567F">
            <w:pPr>
              <w:spacing w:before="0" w:line="240" w:lineRule="auto"/>
              <w:jc w:val="center"/>
              <w:rPr>
                <w:sz w:val="20"/>
                <w:szCs w:val="20"/>
              </w:rPr>
            </w:pPr>
            <w:r w:rsidRPr="003B76C6">
              <w:rPr>
                <w:sz w:val="20"/>
                <w:szCs w:val="20"/>
              </w:rPr>
              <w:t>Month 10</w:t>
            </w:r>
          </w:p>
        </w:tc>
        <w:tc>
          <w:tcPr>
            <w:tcW w:w="399" w:type="pct"/>
            <w:tcBorders>
              <w:bottom w:val="double" w:sz="4" w:space="0" w:color="auto"/>
            </w:tcBorders>
            <w:shd w:val="clear" w:color="auto" w:fill="FBD4B4" w:themeFill="accent6" w:themeFillTint="66"/>
            <w:tcMar>
              <w:left w:w="29" w:type="dxa"/>
              <w:right w:w="29" w:type="dxa"/>
            </w:tcMar>
          </w:tcPr>
          <w:p w14:paraId="60A18DE4" w14:textId="77777777" w:rsidR="00CD567F" w:rsidRPr="003B76C6" w:rsidRDefault="00CD567F" w:rsidP="00CD567F">
            <w:pPr>
              <w:spacing w:before="0" w:line="240" w:lineRule="auto"/>
              <w:jc w:val="center"/>
              <w:rPr>
                <w:sz w:val="20"/>
                <w:szCs w:val="20"/>
              </w:rPr>
            </w:pPr>
            <w:r w:rsidRPr="003B76C6">
              <w:rPr>
                <w:sz w:val="20"/>
                <w:szCs w:val="20"/>
              </w:rPr>
              <w:t>Month 11</w:t>
            </w:r>
          </w:p>
        </w:tc>
        <w:tc>
          <w:tcPr>
            <w:tcW w:w="399" w:type="pct"/>
            <w:tcBorders>
              <w:bottom w:val="double" w:sz="4" w:space="0" w:color="auto"/>
            </w:tcBorders>
            <w:shd w:val="clear" w:color="auto" w:fill="FBD4B4" w:themeFill="accent6" w:themeFillTint="66"/>
            <w:tcMar>
              <w:left w:w="29" w:type="dxa"/>
              <w:right w:w="29" w:type="dxa"/>
            </w:tcMar>
          </w:tcPr>
          <w:p w14:paraId="30CD4AB5" w14:textId="77777777" w:rsidR="00CD567F" w:rsidRPr="003B76C6" w:rsidRDefault="00CD567F" w:rsidP="00CD567F">
            <w:pPr>
              <w:spacing w:before="0" w:line="240" w:lineRule="auto"/>
              <w:jc w:val="center"/>
              <w:rPr>
                <w:sz w:val="20"/>
                <w:szCs w:val="20"/>
              </w:rPr>
            </w:pPr>
            <w:r w:rsidRPr="003B76C6">
              <w:rPr>
                <w:sz w:val="20"/>
                <w:szCs w:val="20"/>
              </w:rPr>
              <w:t>Month 12</w:t>
            </w:r>
          </w:p>
        </w:tc>
      </w:tr>
      <w:tr w:rsidR="00CD567F" w:rsidRPr="003B76C6" w14:paraId="7184F105" w14:textId="77777777" w:rsidTr="00CD567F">
        <w:trPr>
          <w:trHeight w:val="294"/>
        </w:trPr>
        <w:tc>
          <w:tcPr>
            <w:tcW w:w="151" w:type="pct"/>
            <w:tcBorders>
              <w:top w:val="double" w:sz="4" w:space="0" w:color="auto"/>
            </w:tcBorders>
            <w:shd w:val="clear" w:color="auto" w:fill="DDD9C3" w:themeFill="background2" w:themeFillShade="E6"/>
            <w:tcMar>
              <w:left w:w="29" w:type="dxa"/>
              <w:right w:w="29" w:type="dxa"/>
            </w:tcMar>
            <w:vAlign w:val="center"/>
          </w:tcPr>
          <w:p w14:paraId="7AF2301C" w14:textId="77777777" w:rsidR="00CD567F" w:rsidRPr="003B76C6" w:rsidRDefault="00CD567F" w:rsidP="00CD567F">
            <w:pPr>
              <w:spacing w:before="0" w:line="240" w:lineRule="auto"/>
              <w:jc w:val="center"/>
              <w:rPr>
                <w:sz w:val="20"/>
                <w:szCs w:val="20"/>
              </w:rPr>
            </w:pPr>
            <w:r w:rsidRPr="003B76C6">
              <w:rPr>
                <w:sz w:val="20"/>
                <w:szCs w:val="20"/>
              </w:rPr>
              <w:t>1</w:t>
            </w:r>
          </w:p>
        </w:tc>
        <w:tc>
          <w:tcPr>
            <w:tcW w:w="310" w:type="pct"/>
            <w:tcBorders>
              <w:top w:val="double" w:sz="4" w:space="0" w:color="auto"/>
            </w:tcBorders>
            <w:shd w:val="clear" w:color="auto" w:fill="DDD9C3" w:themeFill="background2" w:themeFillShade="E6"/>
            <w:tcMar>
              <w:left w:w="29" w:type="dxa"/>
              <w:right w:w="29" w:type="dxa"/>
            </w:tcMar>
            <w:vAlign w:val="center"/>
          </w:tcPr>
          <w:p w14:paraId="382C8B39" w14:textId="77777777" w:rsidR="00CD567F" w:rsidRPr="003B76C6" w:rsidRDefault="00CD567F" w:rsidP="00CD567F">
            <w:pPr>
              <w:spacing w:before="0" w:line="240" w:lineRule="auto"/>
              <w:jc w:val="center"/>
              <w:rPr>
                <w:sz w:val="16"/>
                <w:szCs w:val="16"/>
              </w:rPr>
            </w:pPr>
            <w:r w:rsidRPr="003B76C6">
              <w:rPr>
                <w:sz w:val="16"/>
                <w:szCs w:val="16"/>
              </w:rPr>
              <w:t>Task 1</w:t>
            </w:r>
          </w:p>
        </w:tc>
        <w:tc>
          <w:tcPr>
            <w:tcW w:w="374" w:type="pct"/>
            <w:tcBorders>
              <w:top w:val="double" w:sz="4" w:space="0" w:color="auto"/>
            </w:tcBorders>
            <w:shd w:val="clear" w:color="auto" w:fill="A6A6A6" w:themeFill="background1" w:themeFillShade="A6"/>
            <w:tcMar>
              <w:left w:w="29" w:type="dxa"/>
              <w:right w:w="29" w:type="dxa"/>
            </w:tcMar>
          </w:tcPr>
          <w:p w14:paraId="1FE5D6A9"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shd w:val="clear" w:color="auto" w:fill="A6A6A6" w:themeFill="background1" w:themeFillShade="A6"/>
            <w:tcMar>
              <w:left w:w="29" w:type="dxa"/>
              <w:right w:w="29" w:type="dxa"/>
            </w:tcMar>
          </w:tcPr>
          <w:p w14:paraId="4F68D9C6"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shd w:val="clear" w:color="auto" w:fill="FFFFFF" w:themeFill="background1"/>
            <w:tcMar>
              <w:left w:w="29" w:type="dxa"/>
              <w:right w:w="29" w:type="dxa"/>
            </w:tcMar>
          </w:tcPr>
          <w:p w14:paraId="04776C9B"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shd w:val="clear" w:color="auto" w:fill="FFFFFF" w:themeFill="background1"/>
            <w:tcMar>
              <w:left w:w="29" w:type="dxa"/>
              <w:right w:w="29" w:type="dxa"/>
            </w:tcMar>
          </w:tcPr>
          <w:p w14:paraId="748E2A75"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shd w:val="clear" w:color="auto" w:fill="FFFFFF" w:themeFill="background1"/>
            <w:tcMar>
              <w:left w:w="29" w:type="dxa"/>
              <w:right w:w="29" w:type="dxa"/>
            </w:tcMar>
          </w:tcPr>
          <w:p w14:paraId="0CFFB488"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shd w:val="clear" w:color="auto" w:fill="FFFFFF" w:themeFill="background1"/>
            <w:tcMar>
              <w:left w:w="29" w:type="dxa"/>
              <w:right w:w="29" w:type="dxa"/>
            </w:tcMar>
          </w:tcPr>
          <w:p w14:paraId="48BD79C8"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tcMar>
              <w:left w:w="29" w:type="dxa"/>
              <w:right w:w="29" w:type="dxa"/>
            </w:tcMar>
          </w:tcPr>
          <w:p w14:paraId="27F5C639"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tcMar>
              <w:left w:w="29" w:type="dxa"/>
              <w:right w:w="29" w:type="dxa"/>
            </w:tcMar>
          </w:tcPr>
          <w:p w14:paraId="1AC24702" w14:textId="77777777" w:rsidR="00CD567F" w:rsidRPr="003B76C6" w:rsidRDefault="00CD567F" w:rsidP="00CD567F">
            <w:pPr>
              <w:spacing w:before="0" w:line="240" w:lineRule="auto"/>
              <w:jc w:val="center"/>
              <w:rPr>
                <w:sz w:val="20"/>
                <w:szCs w:val="20"/>
              </w:rPr>
            </w:pPr>
          </w:p>
        </w:tc>
        <w:tc>
          <w:tcPr>
            <w:tcW w:w="371" w:type="pct"/>
            <w:tcBorders>
              <w:top w:val="double" w:sz="4" w:space="0" w:color="auto"/>
            </w:tcBorders>
            <w:tcMar>
              <w:left w:w="29" w:type="dxa"/>
              <w:right w:w="29" w:type="dxa"/>
            </w:tcMar>
          </w:tcPr>
          <w:p w14:paraId="2A2AEA73" w14:textId="77777777" w:rsidR="00CD567F" w:rsidRPr="003B76C6" w:rsidRDefault="00CD567F" w:rsidP="00CD567F">
            <w:pPr>
              <w:spacing w:before="0" w:line="240" w:lineRule="auto"/>
              <w:jc w:val="center"/>
              <w:rPr>
                <w:sz w:val="20"/>
                <w:szCs w:val="20"/>
              </w:rPr>
            </w:pPr>
          </w:p>
        </w:tc>
        <w:tc>
          <w:tcPr>
            <w:tcW w:w="399" w:type="pct"/>
            <w:tcBorders>
              <w:top w:val="double" w:sz="4" w:space="0" w:color="auto"/>
            </w:tcBorders>
            <w:tcMar>
              <w:left w:w="29" w:type="dxa"/>
              <w:right w:w="29" w:type="dxa"/>
            </w:tcMar>
          </w:tcPr>
          <w:p w14:paraId="4B7105A2" w14:textId="77777777" w:rsidR="00CD567F" w:rsidRPr="003B76C6" w:rsidRDefault="00CD567F" w:rsidP="00CD567F">
            <w:pPr>
              <w:spacing w:before="0" w:line="240" w:lineRule="auto"/>
              <w:jc w:val="center"/>
              <w:rPr>
                <w:sz w:val="20"/>
                <w:szCs w:val="20"/>
              </w:rPr>
            </w:pPr>
          </w:p>
        </w:tc>
        <w:tc>
          <w:tcPr>
            <w:tcW w:w="399" w:type="pct"/>
            <w:tcBorders>
              <w:top w:val="double" w:sz="4" w:space="0" w:color="auto"/>
            </w:tcBorders>
            <w:tcMar>
              <w:left w:w="29" w:type="dxa"/>
              <w:right w:w="29" w:type="dxa"/>
            </w:tcMar>
          </w:tcPr>
          <w:p w14:paraId="49F1F91C" w14:textId="77777777" w:rsidR="00CD567F" w:rsidRPr="003B76C6" w:rsidRDefault="00CD567F" w:rsidP="00CD567F">
            <w:pPr>
              <w:spacing w:before="0" w:line="240" w:lineRule="auto"/>
              <w:jc w:val="center"/>
              <w:rPr>
                <w:sz w:val="20"/>
                <w:szCs w:val="20"/>
              </w:rPr>
            </w:pPr>
          </w:p>
        </w:tc>
        <w:tc>
          <w:tcPr>
            <w:tcW w:w="399" w:type="pct"/>
            <w:tcBorders>
              <w:top w:val="double" w:sz="4" w:space="0" w:color="auto"/>
            </w:tcBorders>
            <w:tcMar>
              <w:left w:w="29" w:type="dxa"/>
              <w:right w:w="29" w:type="dxa"/>
            </w:tcMar>
          </w:tcPr>
          <w:p w14:paraId="62EE782B" w14:textId="77777777" w:rsidR="00CD567F" w:rsidRPr="003B76C6" w:rsidRDefault="00CD567F" w:rsidP="00CD567F">
            <w:pPr>
              <w:spacing w:before="0" w:line="240" w:lineRule="auto"/>
              <w:jc w:val="center"/>
              <w:rPr>
                <w:sz w:val="20"/>
                <w:szCs w:val="20"/>
              </w:rPr>
            </w:pPr>
          </w:p>
        </w:tc>
      </w:tr>
      <w:tr w:rsidR="00CD567F" w:rsidRPr="003B76C6" w14:paraId="682FC66B" w14:textId="77777777" w:rsidTr="00CD567F">
        <w:trPr>
          <w:trHeight w:val="254"/>
        </w:trPr>
        <w:tc>
          <w:tcPr>
            <w:tcW w:w="151" w:type="pct"/>
            <w:shd w:val="clear" w:color="auto" w:fill="DDD9C3" w:themeFill="background2" w:themeFillShade="E6"/>
            <w:tcMar>
              <w:left w:w="29" w:type="dxa"/>
              <w:right w:w="29" w:type="dxa"/>
            </w:tcMar>
            <w:vAlign w:val="center"/>
          </w:tcPr>
          <w:p w14:paraId="141F4022" w14:textId="77777777" w:rsidR="00CD567F" w:rsidRPr="003B76C6" w:rsidRDefault="00CD567F" w:rsidP="00CD567F">
            <w:pPr>
              <w:spacing w:before="0" w:line="240" w:lineRule="auto"/>
              <w:jc w:val="center"/>
              <w:rPr>
                <w:sz w:val="20"/>
                <w:szCs w:val="20"/>
              </w:rPr>
            </w:pPr>
            <w:r w:rsidRPr="003B76C6">
              <w:rPr>
                <w:sz w:val="20"/>
                <w:szCs w:val="20"/>
              </w:rPr>
              <w:t>2</w:t>
            </w:r>
          </w:p>
        </w:tc>
        <w:tc>
          <w:tcPr>
            <w:tcW w:w="310" w:type="pct"/>
            <w:shd w:val="clear" w:color="auto" w:fill="DDD9C3" w:themeFill="background2" w:themeFillShade="E6"/>
            <w:tcMar>
              <w:left w:w="29" w:type="dxa"/>
              <w:right w:w="29" w:type="dxa"/>
            </w:tcMar>
            <w:vAlign w:val="center"/>
          </w:tcPr>
          <w:p w14:paraId="0DEC20D0" w14:textId="77777777" w:rsidR="00CD567F" w:rsidRPr="003B76C6" w:rsidRDefault="00CD567F" w:rsidP="00CD567F">
            <w:pPr>
              <w:spacing w:before="0" w:line="240" w:lineRule="auto"/>
              <w:jc w:val="center"/>
              <w:rPr>
                <w:sz w:val="16"/>
                <w:szCs w:val="16"/>
              </w:rPr>
            </w:pPr>
            <w:r>
              <w:rPr>
                <w:sz w:val="16"/>
                <w:szCs w:val="16"/>
              </w:rPr>
              <w:t>Task 2</w:t>
            </w:r>
          </w:p>
        </w:tc>
        <w:tc>
          <w:tcPr>
            <w:tcW w:w="374" w:type="pct"/>
            <w:shd w:val="clear" w:color="auto" w:fill="FFFFFF" w:themeFill="background1"/>
            <w:tcMar>
              <w:left w:w="29" w:type="dxa"/>
              <w:right w:w="29" w:type="dxa"/>
            </w:tcMar>
          </w:tcPr>
          <w:p w14:paraId="36B3717A" w14:textId="77777777" w:rsidR="00CD567F" w:rsidRPr="003B76C6" w:rsidRDefault="00CD567F" w:rsidP="00CD567F">
            <w:pPr>
              <w:spacing w:before="0" w:line="240" w:lineRule="auto"/>
              <w:jc w:val="center"/>
              <w:rPr>
                <w:sz w:val="20"/>
                <w:szCs w:val="20"/>
              </w:rPr>
            </w:pPr>
          </w:p>
        </w:tc>
        <w:tc>
          <w:tcPr>
            <w:tcW w:w="371" w:type="pct"/>
            <w:shd w:val="clear" w:color="auto" w:fill="948A54" w:themeFill="background2" w:themeFillShade="80"/>
            <w:tcMar>
              <w:left w:w="29" w:type="dxa"/>
              <w:right w:w="29" w:type="dxa"/>
            </w:tcMar>
          </w:tcPr>
          <w:p w14:paraId="1D152BB7" w14:textId="77777777" w:rsidR="00CD567F" w:rsidRPr="003B76C6" w:rsidRDefault="00CD567F" w:rsidP="00CD567F">
            <w:pPr>
              <w:spacing w:before="0" w:line="240" w:lineRule="auto"/>
              <w:jc w:val="center"/>
              <w:rPr>
                <w:sz w:val="20"/>
                <w:szCs w:val="20"/>
              </w:rPr>
            </w:pPr>
          </w:p>
        </w:tc>
        <w:tc>
          <w:tcPr>
            <w:tcW w:w="371" w:type="pct"/>
            <w:shd w:val="clear" w:color="auto" w:fill="948A54" w:themeFill="background2" w:themeFillShade="80"/>
            <w:tcMar>
              <w:left w:w="29" w:type="dxa"/>
              <w:right w:w="29" w:type="dxa"/>
            </w:tcMar>
          </w:tcPr>
          <w:p w14:paraId="503ACF84" w14:textId="77777777" w:rsidR="00CD567F" w:rsidRPr="003B76C6" w:rsidRDefault="00CD567F" w:rsidP="00CD567F">
            <w:pPr>
              <w:spacing w:before="0" w:line="240" w:lineRule="auto"/>
              <w:jc w:val="center"/>
              <w:rPr>
                <w:sz w:val="20"/>
                <w:szCs w:val="20"/>
              </w:rPr>
            </w:pPr>
          </w:p>
        </w:tc>
        <w:tc>
          <w:tcPr>
            <w:tcW w:w="371" w:type="pct"/>
            <w:shd w:val="clear" w:color="auto" w:fill="948A54" w:themeFill="background2" w:themeFillShade="80"/>
            <w:tcMar>
              <w:left w:w="29" w:type="dxa"/>
              <w:right w:w="29" w:type="dxa"/>
            </w:tcMar>
          </w:tcPr>
          <w:p w14:paraId="7B37D21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783C613"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05529B5A"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4D1E7402"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24553FEE"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758240B5"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0F96940"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1B477BB8"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061EF8D" w14:textId="77777777" w:rsidR="00CD567F" w:rsidRPr="003B76C6" w:rsidRDefault="00CD567F" w:rsidP="00CD567F">
            <w:pPr>
              <w:spacing w:before="0" w:line="240" w:lineRule="auto"/>
              <w:jc w:val="center"/>
              <w:rPr>
                <w:sz w:val="20"/>
                <w:szCs w:val="20"/>
              </w:rPr>
            </w:pPr>
          </w:p>
        </w:tc>
      </w:tr>
      <w:tr w:rsidR="00CD567F" w:rsidRPr="003B76C6" w14:paraId="06DF6482" w14:textId="77777777" w:rsidTr="00CD567F">
        <w:trPr>
          <w:trHeight w:val="218"/>
        </w:trPr>
        <w:tc>
          <w:tcPr>
            <w:tcW w:w="151" w:type="pct"/>
            <w:shd w:val="clear" w:color="auto" w:fill="DDD9C3" w:themeFill="background2" w:themeFillShade="E6"/>
            <w:tcMar>
              <w:left w:w="29" w:type="dxa"/>
              <w:right w:w="29" w:type="dxa"/>
            </w:tcMar>
            <w:vAlign w:val="center"/>
          </w:tcPr>
          <w:p w14:paraId="0BDBDAAE" w14:textId="77777777" w:rsidR="00CD567F" w:rsidRPr="003B76C6" w:rsidRDefault="00CD567F" w:rsidP="00CD567F">
            <w:pPr>
              <w:spacing w:before="0" w:line="240" w:lineRule="auto"/>
              <w:jc w:val="center"/>
              <w:rPr>
                <w:sz w:val="20"/>
                <w:szCs w:val="20"/>
              </w:rPr>
            </w:pPr>
            <w:r w:rsidRPr="003B76C6">
              <w:rPr>
                <w:sz w:val="20"/>
                <w:szCs w:val="20"/>
              </w:rPr>
              <w:t>3</w:t>
            </w:r>
          </w:p>
        </w:tc>
        <w:tc>
          <w:tcPr>
            <w:tcW w:w="310" w:type="pct"/>
            <w:shd w:val="clear" w:color="auto" w:fill="DDD9C3" w:themeFill="background2" w:themeFillShade="E6"/>
            <w:tcMar>
              <w:left w:w="29" w:type="dxa"/>
              <w:right w:w="29" w:type="dxa"/>
            </w:tcMar>
            <w:vAlign w:val="center"/>
          </w:tcPr>
          <w:p w14:paraId="0C60F698" w14:textId="77777777" w:rsidR="00CD567F" w:rsidRPr="003B76C6" w:rsidRDefault="00CD567F" w:rsidP="00CD567F">
            <w:pPr>
              <w:spacing w:before="0" w:line="240" w:lineRule="auto"/>
              <w:jc w:val="center"/>
              <w:rPr>
                <w:sz w:val="16"/>
                <w:szCs w:val="16"/>
              </w:rPr>
            </w:pPr>
            <w:r>
              <w:rPr>
                <w:sz w:val="16"/>
                <w:szCs w:val="16"/>
              </w:rPr>
              <w:t>Task 3</w:t>
            </w:r>
          </w:p>
        </w:tc>
        <w:tc>
          <w:tcPr>
            <w:tcW w:w="374" w:type="pct"/>
            <w:shd w:val="clear" w:color="auto" w:fill="FFFFFF" w:themeFill="background1"/>
            <w:tcMar>
              <w:left w:w="29" w:type="dxa"/>
              <w:right w:w="29" w:type="dxa"/>
            </w:tcMar>
          </w:tcPr>
          <w:p w14:paraId="7EE0CD3A"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112E2A20" w14:textId="77777777" w:rsidR="00CD567F" w:rsidRPr="003B76C6" w:rsidRDefault="00CD567F" w:rsidP="00CD567F">
            <w:pPr>
              <w:spacing w:before="0" w:line="240" w:lineRule="auto"/>
              <w:jc w:val="center"/>
              <w:rPr>
                <w:sz w:val="20"/>
                <w:szCs w:val="20"/>
              </w:rPr>
            </w:pPr>
          </w:p>
        </w:tc>
        <w:tc>
          <w:tcPr>
            <w:tcW w:w="371" w:type="pct"/>
            <w:shd w:val="clear" w:color="auto" w:fill="E36C0A" w:themeFill="accent6" w:themeFillShade="BF"/>
            <w:tcMar>
              <w:left w:w="29" w:type="dxa"/>
              <w:right w:w="29" w:type="dxa"/>
            </w:tcMar>
          </w:tcPr>
          <w:p w14:paraId="3312D170" w14:textId="77777777" w:rsidR="00CD567F" w:rsidRPr="003B76C6" w:rsidRDefault="00CD567F" w:rsidP="00CD567F">
            <w:pPr>
              <w:spacing w:before="0" w:line="240" w:lineRule="auto"/>
              <w:jc w:val="center"/>
              <w:rPr>
                <w:sz w:val="20"/>
                <w:szCs w:val="20"/>
              </w:rPr>
            </w:pPr>
          </w:p>
        </w:tc>
        <w:tc>
          <w:tcPr>
            <w:tcW w:w="371" w:type="pct"/>
            <w:shd w:val="clear" w:color="auto" w:fill="E36C0A" w:themeFill="accent6" w:themeFillShade="BF"/>
            <w:tcMar>
              <w:left w:w="29" w:type="dxa"/>
              <w:right w:w="29" w:type="dxa"/>
            </w:tcMar>
          </w:tcPr>
          <w:p w14:paraId="73F977EC" w14:textId="77777777" w:rsidR="00CD567F" w:rsidRPr="003B76C6" w:rsidRDefault="00CD567F" w:rsidP="00CD567F">
            <w:pPr>
              <w:spacing w:before="0" w:line="240" w:lineRule="auto"/>
              <w:jc w:val="center"/>
              <w:rPr>
                <w:sz w:val="20"/>
                <w:szCs w:val="20"/>
              </w:rPr>
            </w:pPr>
          </w:p>
        </w:tc>
        <w:tc>
          <w:tcPr>
            <w:tcW w:w="371" w:type="pct"/>
            <w:shd w:val="clear" w:color="auto" w:fill="E36C0A" w:themeFill="accent6" w:themeFillShade="BF"/>
            <w:tcMar>
              <w:left w:w="29" w:type="dxa"/>
              <w:right w:w="29" w:type="dxa"/>
            </w:tcMar>
          </w:tcPr>
          <w:p w14:paraId="447A8874" w14:textId="77777777" w:rsidR="00CD567F" w:rsidRPr="003B76C6" w:rsidRDefault="00CD567F" w:rsidP="00CD567F">
            <w:pPr>
              <w:spacing w:before="0" w:line="240" w:lineRule="auto"/>
              <w:jc w:val="center"/>
              <w:rPr>
                <w:sz w:val="20"/>
                <w:szCs w:val="20"/>
              </w:rPr>
            </w:pPr>
          </w:p>
        </w:tc>
        <w:tc>
          <w:tcPr>
            <w:tcW w:w="371" w:type="pct"/>
            <w:shd w:val="clear" w:color="auto" w:fill="E36C0A" w:themeFill="accent6" w:themeFillShade="BF"/>
            <w:tcMar>
              <w:left w:w="29" w:type="dxa"/>
              <w:right w:w="29" w:type="dxa"/>
            </w:tcMar>
          </w:tcPr>
          <w:p w14:paraId="2BD19D63" w14:textId="77777777" w:rsidR="00CD567F" w:rsidRPr="003B76C6" w:rsidRDefault="00CD567F" w:rsidP="00CD567F">
            <w:pPr>
              <w:spacing w:before="0" w:line="240" w:lineRule="auto"/>
              <w:jc w:val="center"/>
              <w:rPr>
                <w:sz w:val="20"/>
                <w:szCs w:val="20"/>
              </w:rPr>
            </w:pPr>
          </w:p>
        </w:tc>
        <w:tc>
          <w:tcPr>
            <w:tcW w:w="371" w:type="pct"/>
            <w:shd w:val="clear" w:color="auto" w:fill="E36C0A" w:themeFill="accent6" w:themeFillShade="BF"/>
            <w:tcMar>
              <w:left w:w="29" w:type="dxa"/>
              <w:right w:w="29" w:type="dxa"/>
            </w:tcMar>
          </w:tcPr>
          <w:p w14:paraId="238FB13D"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5A8F3592"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4306F5A9"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7D0B2324"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F50189C"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ECCEE51" w14:textId="77777777" w:rsidR="00CD567F" w:rsidRPr="003B76C6" w:rsidRDefault="00CD567F" w:rsidP="00CD567F">
            <w:pPr>
              <w:spacing w:before="0" w:line="240" w:lineRule="auto"/>
              <w:jc w:val="center"/>
              <w:rPr>
                <w:sz w:val="20"/>
                <w:szCs w:val="20"/>
              </w:rPr>
            </w:pPr>
          </w:p>
        </w:tc>
      </w:tr>
      <w:tr w:rsidR="00CD567F" w:rsidRPr="003B76C6" w14:paraId="20B96C22" w14:textId="77777777" w:rsidTr="00CD567F">
        <w:trPr>
          <w:trHeight w:val="302"/>
        </w:trPr>
        <w:tc>
          <w:tcPr>
            <w:tcW w:w="151" w:type="pct"/>
            <w:shd w:val="clear" w:color="auto" w:fill="DDD9C3" w:themeFill="background2" w:themeFillShade="E6"/>
            <w:tcMar>
              <w:left w:w="29" w:type="dxa"/>
              <w:right w:w="29" w:type="dxa"/>
            </w:tcMar>
            <w:vAlign w:val="center"/>
          </w:tcPr>
          <w:p w14:paraId="431F82DA" w14:textId="77777777" w:rsidR="00CD567F" w:rsidRPr="003B76C6" w:rsidRDefault="00CD567F" w:rsidP="00CD567F">
            <w:pPr>
              <w:spacing w:before="0" w:line="240" w:lineRule="auto"/>
              <w:jc w:val="center"/>
              <w:rPr>
                <w:sz w:val="20"/>
                <w:szCs w:val="20"/>
              </w:rPr>
            </w:pPr>
            <w:r w:rsidRPr="003B76C6">
              <w:rPr>
                <w:sz w:val="20"/>
                <w:szCs w:val="20"/>
              </w:rPr>
              <w:t>4</w:t>
            </w:r>
          </w:p>
        </w:tc>
        <w:tc>
          <w:tcPr>
            <w:tcW w:w="310" w:type="pct"/>
            <w:shd w:val="clear" w:color="auto" w:fill="DDD9C3" w:themeFill="background2" w:themeFillShade="E6"/>
            <w:tcMar>
              <w:left w:w="29" w:type="dxa"/>
              <w:right w:w="29" w:type="dxa"/>
            </w:tcMar>
            <w:vAlign w:val="center"/>
          </w:tcPr>
          <w:p w14:paraId="2AEBC4CE" w14:textId="77777777" w:rsidR="00CD567F" w:rsidRPr="003B76C6" w:rsidRDefault="00CD567F" w:rsidP="00CD567F">
            <w:pPr>
              <w:spacing w:before="0" w:line="240" w:lineRule="auto"/>
              <w:jc w:val="center"/>
              <w:rPr>
                <w:sz w:val="16"/>
                <w:szCs w:val="16"/>
              </w:rPr>
            </w:pPr>
            <w:r>
              <w:rPr>
                <w:sz w:val="16"/>
                <w:szCs w:val="16"/>
              </w:rPr>
              <w:t>Task 4</w:t>
            </w:r>
          </w:p>
        </w:tc>
        <w:tc>
          <w:tcPr>
            <w:tcW w:w="374" w:type="pct"/>
            <w:shd w:val="clear" w:color="auto" w:fill="FFFFFF" w:themeFill="background1"/>
            <w:tcMar>
              <w:left w:w="29" w:type="dxa"/>
              <w:right w:w="29" w:type="dxa"/>
            </w:tcMar>
          </w:tcPr>
          <w:p w14:paraId="31E9E3FC"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4DC0985"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8661E64"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40A8AB89" w14:textId="77777777" w:rsidR="00CD567F" w:rsidRPr="003B76C6" w:rsidRDefault="00CD567F" w:rsidP="00CD567F">
            <w:pPr>
              <w:spacing w:before="0" w:line="240" w:lineRule="auto"/>
              <w:jc w:val="center"/>
              <w:rPr>
                <w:sz w:val="20"/>
                <w:szCs w:val="20"/>
              </w:rPr>
            </w:pPr>
          </w:p>
        </w:tc>
        <w:tc>
          <w:tcPr>
            <w:tcW w:w="371" w:type="pct"/>
            <w:shd w:val="clear" w:color="auto" w:fill="5F497A" w:themeFill="accent4" w:themeFillShade="BF"/>
            <w:tcMar>
              <w:left w:w="29" w:type="dxa"/>
              <w:right w:w="29" w:type="dxa"/>
            </w:tcMar>
          </w:tcPr>
          <w:p w14:paraId="21C96C01" w14:textId="77777777" w:rsidR="00CD567F" w:rsidRPr="003B76C6" w:rsidRDefault="00CD567F" w:rsidP="00CD567F">
            <w:pPr>
              <w:spacing w:before="0" w:line="240" w:lineRule="auto"/>
              <w:jc w:val="center"/>
              <w:rPr>
                <w:sz w:val="20"/>
                <w:szCs w:val="20"/>
              </w:rPr>
            </w:pPr>
          </w:p>
        </w:tc>
        <w:tc>
          <w:tcPr>
            <w:tcW w:w="371" w:type="pct"/>
            <w:shd w:val="clear" w:color="auto" w:fill="5F497A" w:themeFill="accent4" w:themeFillShade="BF"/>
            <w:tcMar>
              <w:left w:w="29" w:type="dxa"/>
              <w:right w:w="29" w:type="dxa"/>
            </w:tcMar>
          </w:tcPr>
          <w:p w14:paraId="474135E9" w14:textId="77777777" w:rsidR="00CD567F" w:rsidRPr="003B76C6" w:rsidRDefault="00CD567F" w:rsidP="00CD567F">
            <w:pPr>
              <w:spacing w:before="0" w:line="240" w:lineRule="auto"/>
              <w:jc w:val="center"/>
              <w:rPr>
                <w:sz w:val="20"/>
                <w:szCs w:val="20"/>
              </w:rPr>
            </w:pPr>
          </w:p>
        </w:tc>
        <w:tc>
          <w:tcPr>
            <w:tcW w:w="371" w:type="pct"/>
            <w:shd w:val="clear" w:color="auto" w:fill="5F497A" w:themeFill="accent4" w:themeFillShade="BF"/>
            <w:tcMar>
              <w:left w:w="29" w:type="dxa"/>
              <w:right w:w="29" w:type="dxa"/>
            </w:tcMar>
          </w:tcPr>
          <w:p w14:paraId="2BBDF36D"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313076E3"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2B4DB796"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5F88B627"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1AC0ED02"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76511C59" w14:textId="77777777" w:rsidR="00CD567F" w:rsidRPr="003B76C6" w:rsidRDefault="00CD567F" w:rsidP="00CD567F">
            <w:pPr>
              <w:spacing w:before="0" w:line="240" w:lineRule="auto"/>
              <w:jc w:val="center"/>
              <w:rPr>
                <w:sz w:val="20"/>
                <w:szCs w:val="20"/>
              </w:rPr>
            </w:pPr>
          </w:p>
        </w:tc>
      </w:tr>
      <w:tr w:rsidR="00CD567F" w:rsidRPr="003B76C6" w14:paraId="43CE7151" w14:textId="77777777" w:rsidTr="00CD567F">
        <w:trPr>
          <w:trHeight w:val="278"/>
        </w:trPr>
        <w:tc>
          <w:tcPr>
            <w:tcW w:w="151" w:type="pct"/>
            <w:shd w:val="clear" w:color="auto" w:fill="DDD9C3" w:themeFill="background2" w:themeFillShade="E6"/>
            <w:tcMar>
              <w:left w:w="29" w:type="dxa"/>
              <w:right w:w="29" w:type="dxa"/>
            </w:tcMar>
            <w:vAlign w:val="center"/>
          </w:tcPr>
          <w:p w14:paraId="04761A1D" w14:textId="77777777" w:rsidR="00CD567F" w:rsidRPr="003B76C6" w:rsidRDefault="00CD567F" w:rsidP="00CD567F">
            <w:pPr>
              <w:spacing w:before="0" w:line="240" w:lineRule="auto"/>
              <w:jc w:val="center"/>
              <w:rPr>
                <w:sz w:val="20"/>
                <w:szCs w:val="20"/>
              </w:rPr>
            </w:pPr>
            <w:r w:rsidRPr="003B76C6">
              <w:rPr>
                <w:sz w:val="20"/>
                <w:szCs w:val="20"/>
              </w:rPr>
              <w:t>5</w:t>
            </w:r>
          </w:p>
        </w:tc>
        <w:tc>
          <w:tcPr>
            <w:tcW w:w="310" w:type="pct"/>
            <w:shd w:val="clear" w:color="auto" w:fill="DDD9C3" w:themeFill="background2" w:themeFillShade="E6"/>
            <w:tcMar>
              <w:left w:w="29" w:type="dxa"/>
              <w:right w:w="29" w:type="dxa"/>
            </w:tcMar>
            <w:vAlign w:val="center"/>
          </w:tcPr>
          <w:p w14:paraId="41D48222" w14:textId="77777777" w:rsidR="00CD567F" w:rsidRPr="003B76C6" w:rsidRDefault="00CD567F" w:rsidP="00CD567F">
            <w:pPr>
              <w:spacing w:before="0" w:line="240" w:lineRule="auto"/>
              <w:jc w:val="center"/>
              <w:rPr>
                <w:sz w:val="16"/>
                <w:szCs w:val="16"/>
              </w:rPr>
            </w:pPr>
            <w:r>
              <w:rPr>
                <w:sz w:val="16"/>
                <w:szCs w:val="16"/>
              </w:rPr>
              <w:t>Task 5</w:t>
            </w:r>
          </w:p>
        </w:tc>
        <w:tc>
          <w:tcPr>
            <w:tcW w:w="374" w:type="pct"/>
            <w:shd w:val="clear" w:color="auto" w:fill="FFFFFF" w:themeFill="background1"/>
            <w:tcMar>
              <w:left w:w="29" w:type="dxa"/>
              <w:right w:w="29" w:type="dxa"/>
            </w:tcMar>
          </w:tcPr>
          <w:p w14:paraId="109123A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B117438"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7A444CF"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3F0A971"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2A131A3"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0CFA0F0A" w14:textId="77777777" w:rsidR="00CD567F" w:rsidRPr="003B76C6" w:rsidRDefault="00CD567F" w:rsidP="00CD567F">
            <w:pPr>
              <w:spacing w:before="0" w:line="240" w:lineRule="auto"/>
              <w:jc w:val="center"/>
              <w:rPr>
                <w:sz w:val="20"/>
                <w:szCs w:val="20"/>
              </w:rPr>
            </w:pPr>
          </w:p>
        </w:tc>
        <w:tc>
          <w:tcPr>
            <w:tcW w:w="371" w:type="pct"/>
            <w:shd w:val="clear" w:color="auto" w:fill="943634" w:themeFill="accent2" w:themeFillShade="BF"/>
            <w:tcMar>
              <w:left w:w="29" w:type="dxa"/>
              <w:right w:w="29" w:type="dxa"/>
            </w:tcMar>
          </w:tcPr>
          <w:p w14:paraId="701F976C" w14:textId="77777777" w:rsidR="00CD567F" w:rsidRPr="003B76C6" w:rsidRDefault="00CD567F" w:rsidP="00CD567F">
            <w:pPr>
              <w:spacing w:before="0" w:line="240" w:lineRule="auto"/>
              <w:jc w:val="center"/>
              <w:rPr>
                <w:sz w:val="20"/>
                <w:szCs w:val="20"/>
              </w:rPr>
            </w:pPr>
          </w:p>
        </w:tc>
        <w:tc>
          <w:tcPr>
            <w:tcW w:w="371" w:type="pct"/>
            <w:shd w:val="clear" w:color="auto" w:fill="943634" w:themeFill="accent2" w:themeFillShade="BF"/>
            <w:tcMar>
              <w:left w:w="29" w:type="dxa"/>
              <w:right w:w="29" w:type="dxa"/>
            </w:tcMar>
          </w:tcPr>
          <w:p w14:paraId="0700EB32" w14:textId="77777777" w:rsidR="00CD567F" w:rsidRPr="003B76C6" w:rsidRDefault="00CD567F" w:rsidP="00CD567F">
            <w:pPr>
              <w:spacing w:before="0" w:line="240" w:lineRule="auto"/>
              <w:jc w:val="center"/>
              <w:rPr>
                <w:sz w:val="20"/>
                <w:szCs w:val="20"/>
              </w:rPr>
            </w:pPr>
          </w:p>
        </w:tc>
        <w:tc>
          <w:tcPr>
            <w:tcW w:w="371" w:type="pct"/>
            <w:shd w:val="clear" w:color="auto" w:fill="943634" w:themeFill="accent2" w:themeFillShade="BF"/>
            <w:tcMar>
              <w:left w:w="29" w:type="dxa"/>
              <w:right w:w="29" w:type="dxa"/>
            </w:tcMar>
          </w:tcPr>
          <w:p w14:paraId="494B9270"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733DB225"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0E81F05"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03FAB3C0" w14:textId="77777777" w:rsidR="00CD567F" w:rsidRPr="003B76C6" w:rsidRDefault="00CD567F" w:rsidP="00CD567F">
            <w:pPr>
              <w:spacing w:before="0" w:line="240" w:lineRule="auto"/>
              <w:jc w:val="center"/>
              <w:rPr>
                <w:sz w:val="20"/>
                <w:szCs w:val="20"/>
              </w:rPr>
            </w:pPr>
          </w:p>
        </w:tc>
      </w:tr>
      <w:tr w:rsidR="00CD567F" w:rsidRPr="003B76C6" w14:paraId="439150FA" w14:textId="77777777" w:rsidTr="00CD567F">
        <w:trPr>
          <w:trHeight w:val="230"/>
        </w:trPr>
        <w:tc>
          <w:tcPr>
            <w:tcW w:w="151" w:type="pct"/>
            <w:shd w:val="clear" w:color="auto" w:fill="DDD9C3" w:themeFill="background2" w:themeFillShade="E6"/>
            <w:tcMar>
              <w:left w:w="29" w:type="dxa"/>
              <w:right w:w="29" w:type="dxa"/>
            </w:tcMar>
            <w:vAlign w:val="center"/>
          </w:tcPr>
          <w:p w14:paraId="61DDFC7A" w14:textId="77777777" w:rsidR="00CD567F" w:rsidRPr="003B76C6" w:rsidRDefault="00CD567F" w:rsidP="00CD567F">
            <w:pPr>
              <w:spacing w:before="0" w:line="240" w:lineRule="auto"/>
              <w:jc w:val="center"/>
              <w:rPr>
                <w:sz w:val="20"/>
                <w:szCs w:val="20"/>
              </w:rPr>
            </w:pPr>
            <w:r w:rsidRPr="003B76C6">
              <w:rPr>
                <w:sz w:val="20"/>
                <w:szCs w:val="20"/>
              </w:rPr>
              <w:t>6</w:t>
            </w:r>
          </w:p>
        </w:tc>
        <w:tc>
          <w:tcPr>
            <w:tcW w:w="310" w:type="pct"/>
            <w:shd w:val="clear" w:color="auto" w:fill="DDD9C3" w:themeFill="background2" w:themeFillShade="E6"/>
            <w:tcMar>
              <w:left w:w="29" w:type="dxa"/>
              <w:right w:w="29" w:type="dxa"/>
            </w:tcMar>
            <w:vAlign w:val="center"/>
          </w:tcPr>
          <w:p w14:paraId="1C2BBC2C" w14:textId="77777777" w:rsidR="00CD567F" w:rsidRPr="003B76C6" w:rsidRDefault="00CD567F" w:rsidP="00CD567F">
            <w:pPr>
              <w:spacing w:before="0" w:line="240" w:lineRule="auto"/>
              <w:jc w:val="center"/>
              <w:rPr>
                <w:sz w:val="16"/>
                <w:szCs w:val="16"/>
              </w:rPr>
            </w:pPr>
            <w:r>
              <w:rPr>
                <w:sz w:val="16"/>
                <w:szCs w:val="16"/>
              </w:rPr>
              <w:t>Task 6</w:t>
            </w:r>
          </w:p>
        </w:tc>
        <w:tc>
          <w:tcPr>
            <w:tcW w:w="374" w:type="pct"/>
            <w:shd w:val="clear" w:color="auto" w:fill="FFFFFF" w:themeFill="background1"/>
            <w:tcMar>
              <w:left w:w="29" w:type="dxa"/>
              <w:right w:w="29" w:type="dxa"/>
            </w:tcMar>
          </w:tcPr>
          <w:p w14:paraId="54DEB462"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EBAE99E"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63A14051"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C2D4F40"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1460C5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67542106"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183BE98" w14:textId="77777777" w:rsidR="00CD567F" w:rsidRPr="003B76C6" w:rsidRDefault="00CD567F" w:rsidP="00CD567F">
            <w:pPr>
              <w:spacing w:before="0" w:line="240" w:lineRule="auto"/>
              <w:jc w:val="center"/>
              <w:rPr>
                <w:sz w:val="20"/>
                <w:szCs w:val="20"/>
              </w:rPr>
            </w:pPr>
          </w:p>
        </w:tc>
        <w:tc>
          <w:tcPr>
            <w:tcW w:w="371" w:type="pct"/>
            <w:shd w:val="clear" w:color="auto" w:fill="92D050"/>
            <w:tcMar>
              <w:left w:w="29" w:type="dxa"/>
              <w:right w:w="29" w:type="dxa"/>
            </w:tcMar>
          </w:tcPr>
          <w:p w14:paraId="563397C5" w14:textId="77777777" w:rsidR="00CD567F" w:rsidRPr="003B76C6" w:rsidRDefault="00CD567F" w:rsidP="00CD567F">
            <w:pPr>
              <w:spacing w:before="0" w:line="240" w:lineRule="auto"/>
              <w:jc w:val="center"/>
              <w:rPr>
                <w:sz w:val="20"/>
                <w:szCs w:val="20"/>
              </w:rPr>
            </w:pPr>
          </w:p>
        </w:tc>
        <w:tc>
          <w:tcPr>
            <w:tcW w:w="371" w:type="pct"/>
            <w:shd w:val="clear" w:color="auto" w:fill="92D050"/>
            <w:tcMar>
              <w:left w:w="29" w:type="dxa"/>
              <w:right w:w="29" w:type="dxa"/>
            </w:tcMar>
          </w:tcPr>
          <w:p w14:paraId="14525682"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35CD68F5"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24404D88"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51EB1BAB" w14:textId="77777777" w:rsidR="00CD567F" w:rsidRPr="003B76C6" w:rsidRDefault="00CD567F" w:rsidP="00CD567F">
            <w:pPr>
              <w:spacing w:before="0" w:line="240" w:lineRule="auto"/>
              <w:jc w:val="center"/>
              <w:rPr>
                <w:sz w:val="20"/>
                <w:szCs w:val="20"/>
              </w:rPr>
            </w:pPr>
          </w:p>
        </w:tc>
      </w:tr>
      <w:tr w:rsidR="00CD567F" w:rsidRPr="003B76C6" w14:paraId="244D393E" w14:textId="77777777" w:rsidTr="00CD567F">
        <w:trPr>
          <w:trHeight w:val="302"/>
        </w:trPr>
        <w:tc>
          <w:tcPr>
            <w:tcW w:w="151" w:type="pct"/>
            <w:shd w:val="clear" w:color="auto" w:fill="DDD9C3" w:themeFill="background2" w:themeFillShade="E6"/>
            <w:tcMar>
              <w:left w:w="29" w:type="dxa"/>
              <w:right w:w="29" w:type="dxa"/>
            </w:tcMar>
            <w:vAlign w:val="center"/>
          </w:tcPr>
          <w:p w14:paraId="38DC6934" w14:textId="77777777" w:rsidR="00CD567F" w:rsidRPr="003B76C6" w:rsidRDefault="00CD567F" w:rsidP="00CD567F">
            <w:pPr>
              <w:spacing w:before="0" w:line="240" w:lineRule="auto"/>
              <w:jc w:val="center"/>
              <w:rPr>
                <w:sz w:val="20"/>
                <w:szCs w:val="20"/>
              </w:rPr>
            </w:pPr>
            <w:r w:rsidRPr="003B76C6">
              <w:rPr>
                <w:sz w:val="20"/>
                <w:szCs w:val="20"/>
              </w:rPr>
              <w:t>7</w:t>
            </w:r>
          </w:p>
        </w:tc>
        <w:tc>
          <w:tcPr>
            <w:tcW w:w="310" w:type="pct"/>
            <w:shd w:val="clear" w:color="auto" w:fill="DDD9C3" w:themeFill="background2" w:themeFillShade="E6"/>
            <w:tcMar>
              <w:left w:w="29" w:type="dxa"/>
              <w:right w:w="29" w:type="dxa"/>
            </w:tcMar>
            <w:vAlign w:val="center"/>
          </w:tcPr>
          <w:p w14:paraId="7ABCB652" w14:textId="77777777" w:rsidR="00CD567F" w:rsidRPr="003B76C6" w:rsidRDefault="00CD567F" w:rsidP="00CD567F">
            <w:pPr>
              <w:spacing w:before="0" w:line="240" w:lineRule="auto"/>
              <w:jc w:val="center"/>
              <w:rPr>
                <w:sz w:val="16"/>
                <w:szCs w:val="16"/>
              </w:rPr>
            </w:pPr>
            <w:r>
              <w:rPr>
                <w:sz w:val="16"/>
                <w:szCs w:val="16"/>
              </w:rPr>
              <w:t>Task 7</w:t>
            </w:r>
          </w:p>
        </w:tc>
        <w:tc>
          <w:tcPr>
            <w:tcW w:w="374" w:type="pct"/>
            <w:shd w:val="clear" w:color="auto" w:fill="FFFFFF" w:themeFill="background1"/>
            <w:tcMar>
              <w:left w:w="29" w:type="dxa"/>
              <w:right w:w="29" w:type="dxa"/>
            </w:tcMar>
          </w:tcPr>
          <w:p w14:paraId="34AB5E1A"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D45DE18"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6C65FF9B"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00BC2B0"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E38AAA2"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EF6FABE"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43FE2876" w14:textId="77777777" w:rsidR="00CD567F" w:rsidRPr="003B76C6" w:rsidRDefault="00CD567F" w:rsidP="00CD567F">
            <w:pPr>
              <w:spacing w:before="0" w:line="240" w:lineRule="auto"/>
              <w:jc w:val="center"/>
              <w:rPr>
                <w:sz w:val="20"/>
                <w:szCs w:val="20"/>
              </w:rPr>
            </w:pPr>
          </w:p>
        </w:tc>
        <w:tc>
          <w:tcPr>
            <w:tcW w:w="371" w:type="pct"/>
            <w:shd w:val="clear" w:color="auto" w:fill="00B0F0"/>
            <w:tcMar>
              <w:left w:w="29" w:type="dxa"/>
              <w:right w:w="29" w:type="dxa"/>
            </w:tcMar>
          </w:tcPr>
          <w:p w14:paraId="0862FDC1" w14:textId="77777777" w:rsidR="00CD567F" w:rsidRPr="003B76C6" w:rsidRDefault="00CD567F" w:rsidP="00CD567F">
            <w:pPr>
              <w:spacing w:before="0" w:line="240" w:lineRule="auto"/>
              <w:jc w:val="center"/>
              <w:rPr>
                <w:sz w:val="20"/>
                <w:szCs w:val="20"/>
              </w:rPr>
            </w:pPr>
          </w:p>
        </w:tc>
        <w:tc>
          <w:tcPr>
            <w:tcW w:w="371" w:type="pct"/>
            <w:shd w:val="clear" w:color="auto" w:fill="00B0F0"/>
            <w:tcMar>
              <w:left w:w="29" w:type="dxa"/>
              <w:right w:w="29" w:type="dxa"/>
            </w:tcMar>
          </w:tcPr>
          <w:p w14:paraId="58AD8225" w14:textId="77777777" w:rsidR="00CD567F" w:rsidRPr="003B76C6" w:rsidRDefault="00CD567F" w:rsidP="00CD567F">
            <w:pPr>
              <w:spacing w:before="0" w:line="240" w:lineRule="auto"/>
              <w:jc w:val="center"/>
              <w:rPr>
                <w:sz w:val="20"/>
                <w:szCs w:val="20"/>
              </w:rPr>
            </w:pPr>
          </w:p>
        </w:tc>
        <w:tc>
          <w:tcPr>
            <w:tcW w:w="399" w:type="pct"/>
            <w:shd w:val="clear" w:color="auto" w:fill="00B0F0"/>
            <w:tcMar>
              <w:left w:w="29" w:type="dxa"/>
              <w:right w:w="29" w:type="dxa"/>
            </w:tcMar>
          </w:tcPr>
          <w:p w14:paraId="1366A5A7"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63EDB3D5"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3118ED1D" w14:textId="77777777" w:rsidR="00CD567F" w:rsidRPr="003B76C6" w:rsidRDefault="00CD567F" w:rsidP="00CD567F">
            <w:pPr>
              <w:spacing w:before="0" w:line="240" w:lineRule="auto"/>
              <w:jc w:val="center"/>
              <w:rPr>
                <w:sz w:val="20"/>
                <w:szCs w:val="20"/>
              </w:rPr>
            </w:pPr>
          </w:p>
        </w:tc>
      </w:tr>
      <w:tr w:rsidR="00CD567F" w:rsidRPr="003B76C6" w14:paraId="549653C6" w14:textId="77777777" w:rsidTr="00CD567F">
        <w:trPr>
          <w:trHeight w:val="158"/>
        </w:trPr>
        <w:tc>
          <w:tcPr>
            <w:tcW w:w="151" w:type="pct"/>
            <w:shd w:val="clear" w:color="auto" w:fill="DDD9C3" w:themeFill="background2" w:themeFillShade="E6"/>
            <w:tcMar>
              <w:left w:w="29" w:type="dxa"/>
              <w:right w:w="29" w:type="dxa"/>
            </w:tcMar>
            <w:vAlign w:val="center"/>
          </w:tcPr>
          <w:p w14:paraId="4199D2D8" w14:textId="77777777" w:rsidR="00CD567F" w:rsidRPr="003B76C6" w:rsidRDefault="00CD567F" w:rsidP="00CD567F">
            <w:pPr>
              <w:spacing w:before="0" w:line="240" w:lineRule="auto"/>
              <w:jc w:val="center"/>
              <w:rPr>
                <w:sz w:val="20"/>
                <w:szCs w:val="20"/>
              </w:rPr>
            </w:pPr>
            <w:r w:rsidRPr="003B76C6">
              <w:rPr>
                <w:sz w:val="20"/>
                <w:szCs w:val="20"/>
              </w:rPr>
              <w:t>8</w:t>
            </w:r>
          </w:p>
        </w:tc>
        <w:tc>
          <w:tcPr>
            <w:tcW w:w="310" w:type="pct"/>
            <w:shd w:val="clear" w:color="auto" w:fill="DDD9C3" w:themeFill="background2" w:themeFillShade="E6"/>
            <w:tcMar>
              <w:left w:w="29" w:type="dxa"/>
              <w:right w:w="29" w:type="dxa"/>
            </w:tcMar>
            <w:vAlign w:val="center"/>
          </w:tcPr>
          <w:p w14:paraId="453A81B5" w14:textId="77777777" w:rsidR="00CD567F" w:rsidRPr="003B76C6" w:rsidRDefault="00CD567F" w:rsidP="00CD567F">
            <w:pPr>
              <w:spacing w:before="0" w:line="240" w:lineRule="auto"/>
              <w:jc w:val="center"/>
              <w:rPr>
                <w:sz w:val="16"/>
                <w:szCs w:val="16"/>
              </w:rPr>
            </w:pPr>
            <w:r>
              <w:rPr>
                <w:sz w:val="16"/>
                <w:szCs w:val="16"/>
              </w:rPr>
              <w:t>Task 8</w:t>
            </w:r>
          </w:p>
        </w:tc>
        <w:tc>
          <w:tcPr>
            <w:tcW w:w="374" w:type="pct"/>
            <w:shd w:val="clear" w:color="auto" w:fill="FFFFFF" w:themeFill="background1"/>
            <w:tcMar>
              <w:left w:w="29" w:type="dxa"/>
              <w:right w:w="29" w:type="dxa"/>
            </w:tcMar>
          </w:tcPr>
          <w:p w14:paraId="708EE36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4B6E0C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66D9FD98"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3E29F1D"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7FEEEC8"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4A1B40ED"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1296AEE0"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9BF74A2" w14:textId="77777777" w:rsidR="00CD567F" w:rsidRPr="003B76C6" w:rsidRDefault="00CD567F" w:rsidP="00CD567F">
            <w:pPr>
              <w:spacing w:before="0" w:line="240" w:lineRule="auto"/>
              <w:jc w:val="center"/>
              <w:rPr>
                <w:sz w:val="20"/>
                <w:szCs w:val="20"/>
              </w:rPr>
            </w:pPr>
          </w:p>
        </w:tc>
        <w:tc>
          <w:tcPr>
            <w:tcW w:w="371" w:type="pct"/>
            <w:shd w:val="clear" w:color="auto" w:fill="17365D" w:themeFill="text2" w:themeFillShade="BF"/>
            <w:tcMar>
              <w:left w:w="29" w:type="dxa"/>
              <w:right w:w="29" w:type="dxa"/>
            </w:tcMar>
          </w:tcPr>
          <w:p w14:paraId="00EA399B" w14:textId="77777777" w:rsidR="00CD567F" w:rsidRPr="003B76C6" w:rsidRDefault="00CD567F" w:rsidP="00CD567F">
            <w:pPr>
              <w:spacing w:before="0" w:line="240" w:lineRule="auto"/>
              <w:jc w:val="center"/>
              <w:rPr>
                <w:sz w:val="20"/>
                <w:szCs w:val="20"/>
              </w:rPr>
            </w:pPr>
          </w:p>
        </w:tc>
        <w:tc>
          <w:tcPr>
            <w:tcW w:w="399" w:type="pct"/>
            <w:shd w:val="clear" w:color="auto" w:fill="17365D" w:themeFill="text2" w:themeFillShade="BF"/>
            <w:tcMar>
              <w:left w:w="29" w:type="dxa"/>
              <w:right w:w="29" w:type="dxa"/>
            </w:tcMar>
          </w:tcPr>
          <w:p w14:paraId="34B09F1D"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76D4F107"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622F888C" w14:textId="77777777" w:rsidR="00CD567F" w:rsidRPr="003B76C6" w:rsidRDefault="00CD567F" w:rsidP="00CD567F">
            <w:pPr>
              <w:spacing w:before="0" w:line="240" w:lineRule="auto"/>
              <w:jc w:val="center"/>
              <w:rPr>
                <w:sz w:val="20"/>
                <w:szCs w:val="20"/>
              </w:rPr>
            </w:pPr>
          </w:p>
        </w:tc>
      </w:tr>
      <w:tr w:rsidR="00CD567F" w:rsidRPr="003B76C6" w14:paraId="3AD650BC" w14:textId="77777777" w:rsidTr="00CD567F">
        <w:trPr>
          <w:trHeight w:val="230"/>
        </w:trPr>
        <w:tc>
          <w:tcPr>
            <w:tcW w:w="151" w:type="pct"/>
            <w:shd w:val="clear" w:color="auto" w:fill="DDD9C3" w:themeFill="background2" w:themeFillShade="E6"/>
            <w:tcMar>
              <w:left w:w="29" w:type="dxa"/>
              <w:right w:w="29" w:type="dxa"/>
            </w:tcMar>
            <w:vAlign w:val="center"/>
          </w:tcPr>
          <w:p w14:paraId="2618C8DE" w14:textId="77777777" w:rsidR="00CD567F" w:rsidRPr="003B76C6" w:rsidRDefault="00CD567F" w:rsidP="00CD567F">
            <w:pPr>
              <w:spacing w:before="0" w:line="240" w:lineRule="auto"/>
              <w:jc w:val="center"/>
              <w:rPr>
                <w:sz w:val="20"/>
                <w:szCs w:val="20"/>
              </w:rPr>
            </w:pPr>
            <w:r>
              <w:rPr>
                <w:sz w:val="20"/>
                <w:szCs w:val="20"/>
              </w:rPr>
              <w:t>9</w:t>
            </w:r>
          </w:p>
        </w:tc>
        <w:tc>
          <w:tcPr>
            <w:tcW w:w="310" w:type="pct"/>
            <w:shd w:val="clear" w:color="auto" w:fill="DDD9C3" w:themeFill="background2" w:themeFillShade="E6"/>
            <w:tcMar>
              <w:left w:w="29" w:type="dxa"/>
              <w:right w:w="29" w:type="dxa"/>
            </w:tcMar>
          </w:tcPr>
          <w:p w14:paraId="1FDEC2BE" w14:textId="77777777" w:rsidR="00CD567F" w:rsidRPr="003B76C6" w:rsidRDefault="00CD567F" w:rsidP="00CD567F">
            <w:pPr>
              <w:spacing w:before="0" w:line="240" w:lineRule="auto"/>
              <w:jc w:val="center"/>
              <w:rPr>
                <w:sz w:val="16"/>
                <w:szCs w:val="16"/>
              </w:rPr>
            </w:pPr>
            <w:r w:rsidRPr="00413596">
              <w:rPr>
                <w:sz w:val="16"/>
                <w:szCs w:val="16"/>
              </w:rPr>
              <w:t xml:space="preserve">Task </w:t>
            </w:r>
            <w:r>
              <w:rPr>
                <w:sz w:val="16"/>
                <w:szCs w:val="16"/>
              </w:rPr>
              <w:t>9</w:t>
            </w:r>
          </w:p>
        </w:tc>
        <w:tc>
          <w:tcPr>
            <w:tcW w:w="374" w:type="pct"/>
            <w:shd w:val="clear" w:color="auto" w:fill="FFFFFF" w:themeFill="background1"/>
            <w:tcMar>
              <w:left w:w="29" w:type="dxa"/>
              <w:right w:w="29" w:type="dxa"/>
            </w:tcMar>
          </w:tcPr>
          <w:p w14:paraId="3FE1C18C"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2CAFF7C"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50B819E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41C6954D"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A5A7167"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ABD72BA"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50E74294"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52F20F17" w14:textId="77777777" w:rsidR="00CD567F" w:rsidRPr="003B76C6" w:rsidRDefault="00CD567F" w:rsidP="00CD567F">
            <w:pPr>
              <w:spacing w:before="0" w:line="240" w:lineRule="auto"/>
              <w:jc w:val="center"/>
              <w:rPr>
                <w:sz w:val="20"/>
                <w:szCs w:val="20"/>
              </w:rPr>
            </w:pPr>
          </w:p>
        </w:tc>
        <w:tc>
          <w:tcPr>
            <w:tcW w:w="371" w:type="pct"/>
            <w:shd w:val="clear" w:color="auto" w:fill="FFC000"/>
            <w:tcMar>
              <w:left w:w="29" w:type="dxa"/>
              <w:right w:w="29" w:type="dxa"/>
            </w:tcMar>
          </w:tcPr>
          <w:p w14:paraId="2B39D1B4" w14:textId="77777777" w:rsidR="00CD567F" w:rsidRPr="003B76C6" w:rsidRDefault="00CD567F" w:rsidP="00CD567F">
            <w:pPr>
              <w:spacing w:before="0" w:line="240" w:lineRule="auto"/>
              <w:jc w:val="center"/>
              <w:rPr>
                <w:sz w:val="20"/>
                <w:szCs w:val="20"/>
              </w:rPr>
            </w:pPr>
          </w:p>
        </w:tc>
        <w:tc>
          <w:tcPr>
            <w:tcW w:w="399" w:type="pct"/>
            <w:shd w:val="clear" w:color="auto" w:fill="FFC000"/>
            <w:tcMar>
              <w:left w:w="29" w:type="dxa"/>
              <w:right w:w="29" w:type="dxa"/>
            </w:tcMar>
          </w:tcPr>
          <w:p w14:paraId="642EB2E4" w14:textId="77777777" w:rsidR="00CD567F" w:rsidRPr="003B76C6" w:rsidRDefault="00CD567F" w:rsidP="00CD567F">
            <w:pPr>
              <w:spacing w:before="0" w:line="240" w:lineRule="auto"/>
              <w:jc w:val="center"/>
              <w:rPr>
                <w:sz w:val="20"/>
                <w:szCs w:val="20"/>
              </w:rPr>
            </w:pPr>
          </w:p>
        </w:tc>
        <w:tc>
          <w:tcPr>
            <w:tcW w:w="399" w:type="pct"/>
            <w:shd w:val="clear" w:color="auto" w:fill="FFC000"/>
            <w:tcMar>
              <w:left w:w="29" w:type="dxa"/>
              <w:right w:w="29" w:type="dxa"/>
            </w:tcMar>
          </w:tcPr>
          <w:p w14:paraId="6E91C01F"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688469A8" w14:textId="77777777" w:rsidR="00CD567F" w:rsidRPr="003B76C6" w:rsidRDefault="00CD567F" w:rsidP="00CD567F">
            <w:pPr>
              <w:spacing w:before="0" w:line="240" w:lineRule="auto"/>
              <w:jc w:val="center"/>
              <w:rPr>
                <w:sz w:val="20"/>
                <w:szCs w:val="20"/>
              </w:rPr>
            </w:pPr>
          </w:p>
        </w:tc>
      </w:tr>
      <w:tr w:rsidR="00CD567F" w:rsidRPr="003B76C6" w14:paraId="77DF3895" w14:textId="77777777" w:rsidTr="00CD567F">
        <w:trPr>
          <w:trHeight w:val="302"/>
        </w:trPr>
        <w:tc>
          <w:tcPr>
            <w:tcW w:w="151" w:type="pct"/>
            <w:shd w:val="clear" w:color="auto" w:fill="DDD9C3" w:themeFill="background2" w:themeFillShade="E6"/>
            <w:tcMar>
              <w:left w:w="29" w:type="dxa"/>
              <w:right w:w="29" w:type="dxa"/>
            </w:tcMar>
            <w:vAlign w:val="center"/>
          </w:tcPr>
          <w:p w14:paraId="4AE41C0E" w14:textId="77777777" w:rsidR="00CD567F" w:rsidRPr="003B76C6" w:rsidRDefault="00CD567F" w:rsidP="00CD567F">
            <w:pPr>
              <w:spacing w:before="0" w:line="240" w:lineRule="auto"/>
              <w:jc w:val="center"/>
              <w:rPr>
                <w:sz w:val="20"/>
                <w:szCs w:val="20"/>
              </w:rPr>
            </w:pPr>
            <w:r>
              <w:rPr>
                <w:sz w:val="20"/>
                <w:szCs w:val="20"/>
              </w:rPr>
              <w:t>10</w:t>
            </w:r>
          </w:p>
        </w:tc>
        <w:tc>
          <w:tcPr>
            <w:tcW w:w="310" w:type="pct"/>
            <w:shd w:val="clear" w:color="auto" w:fill="DDD9C3" w:themeFill="background2" w:themeFillShade="E6"/>
            <w:tcMar>
              <w:left w:w="29" w:type="dxa"/>
              <w:right w:w="29" w:type="dxa"/>
            </w:tcMar>
          </w:tcPr>
          <w:p w14:paraId="2C15242C" w14:textId="77777777" w:rsidR="00CD567F" w:rsidRPr="003B76C6" w:rsidRDefault="00CD567F" w:rsidP="00CD567F">
            <w:pPr>
              <w:spacing w:before="0" w:line="240" w:lineRule="auto"/>
              <w:jc w:val="center"/>
              <w:rPr>
                <w:sz w:val="16"/>
                <w:szCs w:val="16"/>
              </w:rPr>
            </w:pPr>
            <w:r w:rsidRPr="00E13A87">
              <w:rPr>
                <w:sz w:val="14"/>
                <w:szCs w:val="16"/>
              </w:rPr>
              <w:t>Task 10</w:t>
            </w:r>
          </w:p>
        </w:tc>
        <w:tc>
          <w:tcPr>
            <w:tcW w:w="374" w:type="pct"/>
            <w:shd w:val="clear" w:color="auto" w:fill="FFFFFF" w:themeFill="background1"/>
            <w:tcMar>
              <w:left w:w="29" w:type="dxa"/>
              <w:right w:w="29" w:type="dxa"/>
            </w:tcMar>
          </w:tcPr>
          <w:p w14:paraId="421972B8"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6552C24D"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2F4EC6C"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791ECD03"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2DABEDDE" w14:textId="77777777" w:rsidR="00CD567F" w:rsidRPr="003B76C6" w:rsidRDefault="00CD567F" w:rsidP="00CD567F">
            <w:pPr>
              <w:spacing w:before="0" w:line="240" w:lineRule="auto"/>
              <w:jc w:val="center"/>
              <w:rPr>
                <w:sz w:val="20"/>
                <w:szCs w:val="20"/>
              </w:rPr>
            </w:pPr>
          </w:p>
        </w:tc>
        <w:tc>
          <w:tcPr>
            <w:tcW w:w="371" w:type="pct"/>
            <w:shd w:val="clear" w:color="auto" w:fill="FFFFFF" w:themeFill="background1"/>
            <w:tcMar>
              <w:left w:w="29" w:type="dxa"/>
              <w:right w:w="29" w:type="dxa"/>
            </w:tcMar>
          </w:tcPr>
          <w:p w14:paraId="37D12834"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6E002276"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16370553" w14:textId="77777777" w:rsidR="00CD567F" w:rsidRPr="003B76C6" w:rsidRDefault="00CD567F" w:rsidP="00CD567F">
            <w:pPr>
              <w:spacing w:before="0" w:line="240" w:lineRule="auto"/>
              <w:jc w:val="center"/>
              <w:rPr>
                <w:sz w:val="20"/>
                <w:szCs w:val="20"/>
              </w:rPr>
            </w:pPr>
          </w:p>
        </w:tc>
        <w:tc>
          <w:tcPr>
            <w:tcW w:w="371" w:type="pct"/>
            <w:tcMar>
              <w:left w:w="29" w:type="dxa"/>
              <w:right w:w="29" w:type="dxa"/>
            </w:tcMar>
          </w:tcPr>
          <w:p w14:paraId="57D40FC0" w14:textId="77777777" w:rsidR="00CD567F" w:rsidRPr="003B76C6" w:rsidRDefault="00CD567F" w:rsidP="00CD567F">
            <w:pPr>
              <w:spacing w:before="0" w:line="240" w:lineRule="auto"/>
              <w:jc w:val="center"/>
              <w:rPr>
                <w:sz w:val="20"/>
                <w:szCs w:val="20"/>
              </w:rPr>
            </w:pPr>
          </w:p>
        </w:tc>
        <w:tc>
          <w:tcPr>
            <w:tcW w:w="399" w:type="pct"/>
            <w:tcMar>
              <w:left w:w="29" w:type="dxa"/>
              <w:right w:w="29" w:type="dxa"/>
            </w:tcMar>
          </w:tcPr>
          <w:p w14:paraId="7D6D2757" w14:textId="77777777" w:rsidR="00CD567F" w:rsidRPr="003B76C6" w:rsidRDefault="00CD567F" w:rsidP="00CD567F">
            <w:pPr>
              <w:spacing w:before="0" w:line="240" w:lineRule="auto"/>
              <w:jc w:val="center"/>
              <w:rPr>
                <w:sz w:val="20"/>
                <w:szCs w:val="20"/>
              </w:rPr>
            </w:pPr>
          </w:p>
        </w:tc>
        <w:tc>
          <w:tcPr>
            <w:tcW w:w="399" w:type="pct"/>
            <w:shd w:val="clear" w:color="auto" w:fill="365F91" w:themeFill="accent1" w:themeFillShade="BF"/>
            <w:tcMar>
              <w:left w:w="29" w:type="dxa"/>
              <w:right w:w="29" w:type="dxa"/>
            </w:tcMar>
          </w:tcPr>
          <w:p w14:paraId="5F8B38B4" w14:textId="77777777" w:rsidR="00CD567F" w:rsidRPr="003B76C6" w:rsidRDefault="00CD567F" w:rsidP="00CD567F">
            <w:pPr>
              <w:spacing w:before="0" w:line="240" w:lineRule="auto"/>
              <w:jc w:val="center"/>
              <w:rPr>
                <w:sz w:val="20"/>
                <w:szCs w:val="20"/>
              </w:rPr>
            </w:pPr>
          </w:p>
        </w:tc>
        <w:tc>
          <w:tcPr>
            <w:tcW w:w="399" w:type="pct"/>
            <w:shd w:val="clear" w:color="auto" w:fill="365F91" w:themeFill="accent1" w:themeFillShade="BF"/>
            <w:tcMar>
              <w:left w:w="29" w:type="dxa"/>
              <w:right w:w="29" w:type="dxa"/>
            </w:tcMar>
          </w:tcPr>
          <w:p w14:paraId="7B0B3438" w14:textId="77777777" w:rsidR="00CD567F" w:rsidRPr="003B76C6" w:rsidRDefault="00CD567F" w:rsidP="00CD567F">
            <w:pPr>
              <w:spacing w:before="0" w:line="240" w:lineRule="auto"/>
              <w:jc w:val="center"/>
              <w:rPr>
                <w:sz w:val="20"/>
                <w:szCs w:val="20"/>
              </w:rPr>
            </w:pPr>
          </w:p>
        </w:tc>
      </w:tr>
    </w:tbl>
    <w:p w14:paraId="7B1BE571" w14:textId="0CFC0EBD" w:rsidR="00362D1A" w:rsidRPr="00CD567F" w:rsidRDefault="00951446" w:rsidP="001443D5">
      <w:pPr>
        <w:pStyle w:val="BodyText"/>
        <w:rPr>
          <w:sz w:val="2"/>
          <w:szCs w:val="2"/>
        </w:rPr>
      </w:pPr>
      <w:r>
        <w:t xml:space="preserve"> </w:t>
      </w:r>
      <w:r w:rsidRPr="00EC7D2A">
        <w:t xml:space="preserve"> </w:t>
      </w:r>
    </w:p>
    <w:tbl>
      <w:tblPr>
        <w:tblStyle w:val="TableGrid"/>
        <w:tblW w:w="5000" w:type="pct"/>
        <w:tblLook w:val="04A0" w:firstRow="1" w:lastRow="0" w:firstColumn="1" w:lastColumn="0" w:noHBand="0" w:noVBand="1"/>
      </w:tblPr>
      <w:tblGrid>
        <w:gridCol w:w="1124"/>
        <w:gridCol w:w="8756"/>
      </w:tblGrid>
      <w:tr w:rsidR="00E13A87" w14:paraId="59919749" w14:textId="77777777" w:rsidTr="00CD567F">
        <w:trPr>
          <w:trHeight w:val="314"/>
        </w:trPr>
        <w:tc>
          <w:tcPr>
            <w:tcW w:w="569" w:type="pct"/>
            <w:shd w:val="clear" w:color="auto" w:fill="DDD9C3" w:themeFill="background2" w:themeFillShade="E6"/>
          </w:tcPr>
          <w:p w14:paraId="7E626EB3" w14:textId="1B28EB3A" w:rsidR="00E13A87" w:rsidRPr="003B76C6" w:rsidRDefault="00E13A87" w:rsidP="00CD567F">
            <w:pPr>
              <w:pStyle w:val="BodyText"/>
              <w:spacing w:before="0" w:line="240" w:lineRule="auto"/>
              <w:jc w:val="center"/>
              <w:rPr>
                <w:b/>
              </w:rPr>
            </w:pPr>
            <w:r w:rsidRPr="003B76C6">
              <w:rPr>
                <w:b/>
              </w:rPr>
              <w:t>Task</w:t>
            </w:r>
          </w:p>
        </w:tc>
        <w:tc>
          <w:tcPr>
            <w:tcW w:w="4431" w:type="pct"/>
            <w:shd w:val="clear" w:color="auto" w:fill="DDD9C3" w:themeFill="background2" w:themeFillShade="E6"/>
          </w:tcPr>
          <w:p w14:paraId="213DC3E9" w14:textId="29350B93" w:rsidR="00E13A87" w:rsidRPr="003B76C6" w:rsidRDefault="00E13A87" w:rsidP="00CD567F">
            <w:pPr>
              <w:pStyle w:val="BodyText"/>
              <w:spacing w:before="0" w:line="240" w:lineRule="auto"/>
              <w:jc w:val="center"/>
              <w:rPr>
                <w:b/>
              </w:rPr>
            </w:pPr>
            <w:r w:rsidRPr="003B76C6">
              <w:rPr>
                <w:b/>
              </w:rPr>
              <w:t>Description</w:t>
            </w:r>
          </w:p>
        </w:tc>
      </w:tr>
      <w:tr w:rsidR="00E13A87" w14:paraId="30140645" w14:textId="77777777" w:rsidTr="00CD567F">
        <w:tc>
          <w:tcPr>
            <w:tcW w:w="569" w:type="pct"/>
          </w:tcPr>
          <w:p w14:paraId="770F035A" w14:textId="067BA8C0" w:rsidR="00E13A87" w:rsidRPr="001443D5" w:rsidRDefault="00E13A87" w:rsidP="00CD567F">
            <w:pPr>
              <w:pStyle w:val="BodyText"/>
              <w:spacing w:before="0" w:line="240" w:lineRule="auto"/>
              <w:rPr>
                <w:i/>
                <w:iCs/>
                <w:sz w:val="18"/>
                <w:szCs w:val="18"/>
              </w:rPr>
            </w:pPr>
            <w:r w:rsidRPr="001443D5">
              <w:rPr>
                <w:i/>
                <w:iCs/>
                <w:sz w:val="18"/>
                <w:szCs w:val="18"/>
              </w:rPr>
              <w:t>Task 1</w:t>
            </w:r>
          </w:p>
        </w:tc>
        <w:tc>
          <w:tcPr>
            <w:tcW w:w="4431" w:type="pct"/>
          </w:tcPr>
          <w:p w14:paraId="160099AC" w14:textId="361C8C79" w:rsidR="00E13A87" w:rsidRPr="001443D5" w:rsidRDefault="00E13A87" w:rsidP="00CD567F">
            <w:pPr>
              <w:pStyle w:val="BodyText"/>
              <w:spacing w:before="0" w:line="240" w:lineRule="auto"/>
              <w:rPr>
                <w:i/>
                <w:iCs/>
                <w:sz w:val="18"/>
                <w:szCs w:val="18"/>
              </w:rPr>
            </w:pPr>
            <w:r w:rsidRPr="001443D5">
              <w:rPr>
                <w:i/>
                <w:iCs/>
                <w:sz w:val="18"/>
                <w:szCs w:val="18"/>
              </w:rPr>
              <w:t>Literature Review</w:t>
            </w:r>
          </w:p>
        </w:tc>
      </w:tr>
      <w:tr w:rsidR="00E13A87" w14:paraId="5B97E8BB" w14:textId="77777777" w:rsidTr="00CD567F">
        <w:tc>
          <w:tcPr>
            <w:tcW w:w="569" w:type="pct"/>
          </w:tcPr>
          <w:p w14:paraId="6441EEB4" w14:textId="51056FD7" w:rsidR="00E13A87" w:rsidRPr="001443D5" w:rsidRDefault="00E13A87" w:rsidP="00CD567F">
            <w:pPr>
              <w:pStyle w:val="BodyText"/>
              <w:spacing w:before="0" w:line="240" w:lineRule="auto"/>
              <w:rPr>
                <w:i/>
                <w:iCs/>
                <w:sz w:val="18"/>
                <w:szCs w:val="18"/>
              </w:rPr>
            </w:pPr>
            <w:r w:rsidRPr="001443D5">
              <w:rPr>
                <w:i/>
                <w:iCs/>
                <w:sz w:val="18"/>
                <w:szCs w:val="18"/>
              </w:rPr>
              <w:t>Task 2</w:t>
            </w:r>
          </w:p>
        </w:tc>
        <w:tc>
          <w:tcPr>
            <w:tcW w:w="4431" w:type="pct"/>
          </w:tcPr>
          <w:p w14:paraId="506F5EE2" w14:textId="58D2C04D" w:rsidR="00E13A87" w:rsidRPr="001443D5" w:rsidRDefault="00E13A87" w:rsidP="00CD567F">
            <w:pPr>
              <w:pStyle w:val="BodyText"/>
              <w:spacing w:before="0" w:line="240" w:lineRule="auto"/>
              <w:rPr>
                <w:i/>
                <w:iCs/>
                <w:sz w:val="18"/>
                <w:szCs w:val="18"/>
              </w:rPr>
            </w:pPr>
            <w:r w:rsidRPr="001443D5">
              <w:rPr>
                <w:i/>
                <w:iCs/>
                <w:sz w:val="18"/>
                <w:szCs w:val="18"/>
              </w:rPr>
              <w:t xml:space="preserve">Modeling and implementation of AI based drone hardware </w:t>
            </w:r>
          </w:p>
        </w:tc>
      </w:tr>
      <w:tr w:rsidR="00E13A87" w14:paraId="0AB87C76" w14:textId="77777777" w:rsidTr="00CD567F">
        <w:tc>
          <w:tcPr>
            <w:tcW w:w="569" w:type="pct"/>
          </w:tcPr>
          <w:p w14:paraId="32574C5A" w14:textId="58A07DBF" w:rsidR="00E13A87" w:rsidRPr="001443D5" w:rsidRDefault="00E13A87" w:rsidP="00CD567F">
            <w:pPr>
              <w:pStyle w:val="BodyText"/>
              <w:spacing w:before="0" w:line="240" w:lineRule="auto"/>
              <w:rPr>
                <w:i/>
                <w:iCs/>
                <w:sz w:val="18"/>
                <w:szCs w:val="18"/>
              </w:rPr>
            </w:pPr>
            <w:r w:rsidRPr="001443D5">
              <w:rPr>
                <w:i/>
                <w:iCs/>
                <w:sz w:val="18"/>
                <w:szCs w:val="18"/>
              </w:rPr>
              <w:t>Task 3</w:t>
            </w:r>
          </w:p>
        </w:tc>
        <w:tc>
          <w:tcPr>
            <w:tcW w:w="4431" w:type="pct"/>
          </w:tcPr>
          <w:p w14:paraId="5A18F694" w14:textId="28EA7527" w:rsidR="00E13A87" w:rsidRPr="001443D5" w:rsidRDefault="00E13A87" w:rsidP="00CD567F">
            <w:pPr>
              <w:pStyle w:val="BodyText"/>
              <w:spacing w:before="0" w:line="240" w:lineRule="auto"/>
              <w:rPr>
                <w:i/>
                <w:iCs/>
                <w:sz w:val="18"/>
                <w:szCs w:val="18"/>
              </w:rPr>
            </w:pPr>
            <w:r w:rsidRPr="001443D5">
              <w:rPr>
                <w:i/>
                <w:iCs/>
                <w:sz w:val="18"/>
                <w:szCs w:val="18"/>
              </w:rPr>
              <w:t>Android Apps development for controlling drone</w:t>
            </w:r>
          </w:p>
        </w:tc>
      </w:tr>
      <w:tr w:rsidR="00E13A87" w14:paraId="3BAB8F4D" w14:textId="77777777" w:rsidTr="00CD567F">
        <w:tc>
          <w:tcPr>
            <w:tcW w:w="569" w:type="pct"/>
          </w:tcPr>
          <w:p w14:paraId="66EDFD47" w14:textId="6C6DB613" w:rsidR="00E13A87" w:rsidRPr="001443D5" w:rsidRDefault="00E13A87" w:rsidP="00CD567F">
            <w:pPr>
              <w:pStyle w:val="BodyText"/>
              <w:spacing w:before="0" w:line="240" w:lineRule="auto"/>
              <w:rPr>
                <w:i/>
                <w:iCs/>
                <w:sz w:val="18"/>
                <w:szCs w:val="18"/>
              </w:rPr>
            </w:pPr>
            <w:r w:rsidRPr="001443D5">
              <w:rPr>
                <w:i/>
                <w:iCs/>
                <w:sz w:val="18"/>
                <w:szCs w:val="18"/>
              </w:rPr>
              <w:t>Task 4</w:t>
            </w:r>
          </w:p>
        </w:tc>
        <w:tc>
          <w:tcPr>
            <w:tcW w:w="4431" w:type="pct"/>
          </w:tcPr>
          <w:p w14:paraId="531A86A0" w14:textId="54F6A7AF" w:rsidR="00E13A87" w:rsidRPr="001443D5" w:rsidRDefault="00E13A87" w:rsidP="00CD567F">
            <w:pPr>
              <w:pStyle w:val="BodyText"/>
              <w:spacing w:before="0" w:line="240" w:lineRule="auto"/>
              <w:rPr>
                <w:i/>
                <w:iCs/>
                <w:sz w:val="18"/>
                <w:szCs w:val="18"/>
              </w:rPr>
            </w:pPr>
            <w:r w:rsidRPr="001443D5">
              <w:rPr>
                <w:i/>
                <w:iCs/>
                <w:sz w:val="18"/>
                <w:szCs w:val="18"/>
              </w:rPr>
              <w:t xml:space="preserve">Implementation of AI in drone hardware </w:t>
            </w:r>
          </w:p>
        </w:tc>
      </w:tr>
      <w:tr w:rsidR="00E13A87" w14:paraId="3298AFB3" w14:textId="77777777" w:rsidTr="00CD567F">
        <w:tc>
          <w:tcPr>
            <w:tcW w:w="569" w:type="pct"/>
          </w:tcPr>
          <w:p w14:paraId="251243A9" w14:textId="31184BC5" w:rsidR="00E13A87" w:rsidRPr="001443D5" w:rsidRDefault="00E13A87" w:rsidP="00CD567F">
            <w:pPr>
              <w:pStyle w:val="BodyText"/>
              <w:spacing w:before="0" w:line="240" w:lineRule="auto"/>
              <w:rPr>
                <w:i/>
                <w:iCs/>
                <w:sz w:val="18"/>
                <w:szCs w:val="18"/>
              </w:rPr>
            </w:pPr>
            <w:r w:rsidRPr="001443D5">
              <w:rPr>
                <w:i/>
                <w:iCs/>
                <w:sz w:val="18"/>
                <w:szCs w:val="18"/>
              </w:rPr>
              <w:t>Task 5</w:t>
            </w:r>
          </w:p>
        </w:tc>
        <w:tc>
          <w:tcPr>
            <w:tcW w:w="4431" w:type="pct"/>
          </w:tcPr>
          <w:p w14:paraId="48BA6A9C" w14:textId="33A242BF" w:rsidR="00E13A87" w:rsidRPr="001443D5" w:rsidRDefault="00E13A87" w:rsidP="00CD567F">
            <w:pPr>
              <w:pStyle w:val="BodyText"/>
              <w:spacing w:before="0" w:line="240" w:lineRule="auto"/>
              <w:rPr>
                <w:i/>
                <w:iCs/>
                <w:sz w:val="18"/>
                <w:szCs w:val="18"/>
              </w:rPr>
            </w:pPr>
            <w:r w:rsidRPr="001443D5">
              <w:rPr>
                <w:i/>
                <w:iCs/>
                <w:sz w:val="18"/>
                <w:szCs w:val="18"/>
              </w:rPr>
              <w:t xml:space="preserve">Modeling of wireless power transfer (WPT) system for drone charging   </w:t>
            </w:r>
          </w:p>
        </w:tc>
      </w:tr>
      <w:tr w:rsidR="00E13A87" w14:paraId="7985C6D0" w14:textId="77777777" w:rsidTr="00CD567F">
        <w:tc>
          <w:tcPr>
            <w:tcW w:w="569" w:type="pct"/>
          </w:tcPr>
          <w:p w14:paraId="258BA80A" w14:textId="326080B9" w:rsidR="00E13A87" w:rsidRPr="001443D5" w:rsidRDefault="00E13A87" w:rsidP="00CD567F">
            <w:pPr>
              <w:pStyle w:val="BodyText"/>
              <w:spacing w:before="0" w:line="240" w:lineRule="auto"/>
              <w:rPr>
                <w:i/>
                <w:iCs/>
                <w:sz w:val="18"/>
                <w:szCs w:val="18"/>
              </w:rPr>
            </w:pPr>
            <w:r w:rsidRPr="001443D5">
              <w:rPr>
                <w:i/>
                <w:iCs/>
                <w:sz w:val="18"/>
                <w:szCs w:val="18"/>
              </w:rPr>
              <w:t>Task 6</w:t>
            </w:r>
          </w:p>
        </w:tc>
        <w:tc>
          <w:tcPr>
            <w:tcW w:w="4431" w:type="pct"/>
          </w:tcPr>
          <w:p w14:paraId="79BA4213" w14:textId="5E22F701" w:rsidR="00E13A87" w:rsidRPr="001443D5" w:rsidRDefault="00B52A8A" w:rsidP="00CD567F">
            <w:pPr>
              <w:pStyle w:val="BodyText"/>
              <w:spacing w:before="0" w:line="240" w:lineRule="auto"/>
              <w:rPr>
                <w:i/>
                <w:iCs/>
                <w:sz w:val="18"/>
                <w:szCs w:val="18"/>
              </w:rPr>
            </w:pPr>
            <w:r w:rsidRPr="001443D5">
              <w:rPr>
                <w:i/>
                <w:iCs/>
                <w:sz w:val="18"/>
                <w:szCs w:val="18"/>
              </w:rPr>
              <w:t>Modeling transmitter</w:t>
            </w:r>
            <w:r w:rsidR="00E13A87" w:rsidRPr="001443D5">
              <w:rPr>
                <w:i/>
                <w:iCs/>
                <w:sz w:val="18"/>
                <w:szCs w:val="18"/>
              </w:rPr>
              <w:t xml:space="preserve"> and receiver coil for WPT system </w:t>
            </w:r>
          </w:p>
        </w:tc>
      </w:tr>
      <w:tr w:rsidR="00E13A87" w14:paraId="55AA554E" w14:textId="77777777" w:rsidTr="00CD567F">
        <w:tc>
          <w:tcPr>
            <w:tcW w:w="569" w:type="pct"/>
          </w:tcPr>
          <w:p w14:paraId="4035C4A3" w14:textId="4AD9E56B" w:rsidR="00E13A87" w:rsidRPr="001443D5" w:rsidRDefault="00E13A87" w:rsidP="00CD567F">
            <w:pPr>
              <w:pStyle w:val="BodyText"/>
              <w:spacing w:before="0" w:line="240" w:lineRule="auto"/>
              <w:rPr>
                <w:i/>
                <w:iCs/>
                <w:sz w:val="18"/>
                <w:szCs w:val="18"/>
              </w:rPr>
            </w:pPr>
            <w:r w:rsidRPr="001443D5">
              <w:rPr>
                <w:i/>
                <w:iCs/>
                <w:sz w:val="18"/>
                <w:szCs w:val="18"/>
              </w:rPr>
              <w:t>Task 7</w:t>
            </w:r>
          </w:p>
        </w:tc>
        <w:tc>
          <w:tcPr>
            <w:tcW w:w="4431" w:type="pct"/>
          </w:tcPr>
          <w:p w14:paraId="69C56B18" w14:textId="022C8885" w:rsidR="00E13A87" w:rsidRPr="001443D5" w:rsidRDefault="00E13A87" w:rsidP="00CD567F">
            <w:pPr>
              <w:pStyle w:val="BodyText"/>
              <w:spacing w:before="0" w:line="240" w:lineRule="auto"/>
              <w:rPr>
                <w:i/>
                <w:iCs/>
                <w:sz w:val="18"/>
                <w:szCs w:val="18"/>
              </w:rPr>
            </w:pPr>
            <w:r w:rsidRPr="001443D5">
              <w:rPr>
                <w:i/>
                <w:iCs/>
                <w:sz w:val="18"/>
                <w:szCs w:val="18"/>
              </w:rPr>
              <w:t>Modeling of inverter and rectifier circuit for power transmitter and receiver</w:t>
            </w:r>
          </w:p>
        </w:tc>
      </w:tr>
      <w:tr w:rsidR="00E13A87" w14:paraId="027619AD" w14:textId="77777777" w:rsidTr="00CD567F">
        <w:tc>
          <w:tcPr>
            <w:tcW w:w="569" w:type="pct"/>
          </w:tcPr>
          <w:p w14:paraId="445ED5F7" w14:textId="3E210A3A" w:rsidR="00E13A87" w:rsidRPr="001443D5" w:rsidRDefault="00E13A87" w:rsidP="00CD567F">
            <w:pPr>
              <w:pStyle w:val="BodyText"/>
              <w:spacing w:before="0" w:line="240" w:lineRule="auto"/>
              <w:rPr>
                <w:i/>
                <w:iCs/>
                <w:sz w:val="18"/>
                <w:szCs w:val="18"/>
              </w:rPr>
            </w:pPr>
            <w:r w:rsidRPr="001443D5">
              <w:rPr>
                <w:i/>
                <w:iCs/>
                <w:sz w:val="18"/>
                <w:szCs w:val="18"/>
              </w:rPr>
              <w:t>Task 8</w:t>
            </w:r>
          </w:p>
        </w:tc>
        <w:tc>
          <w:tcPr>
            <w:tcW w:w="4431" w:type="pct"/>
          </w:tcPr>
          <w:p w14:paraId="0543508E" w14:textId="017DF651" w:rsidR="00E13A87" w:rsidRPr="001443D5" w:rsidRDefault="00E13A87" w:rsidP="00CD567F">
            <w:pPr>
              <w:pStyle w:val="BodyText"/>
              <w:spacing w:before="0" w:line="240" w:lineRule="auto"/>
              <w:rPr>
                <w:i/>
                <w:iCs/>
                <w:sz w:val="18"/>
                <w:szCs w:val="18"/>
              </w:rPr>
            </w:pPr>
            <w:r w:rsidRPr="001443D5">
              <w:rPr>
                <w:i/>
                <w:iCs/>
                <w:sz w:val="18"/>
                <w:szCs w:val="18"/>
              </w:rPr>
              <w:t>Fabrication of inductive power transfer system</w:t>
            </w:r>
          </w:p>
        </w:tc>
      </w:tr>
      <w:tr w:rsidR="00E13A87" w14:paraId="6AE38860" w14:textId="77777777" w:rsidTr="00CD567F">
        <w:tc>
          <w:tcPr>
            <w:tcW w:w="569" w:type="pct"/>
          </w:tcPr>
          <w:p w14:paraId="05EA0383" w14:textId="464A9E65" w:rsidR="00E13A87" w:rsidRPr="001443D5" w:rsidRDefault="00E13A87" w:rsidP="00CD567F">
            <w:pPr>
              <w:pStyle w:val="BodyText"/>
              <w:spacing w:before="0" w:line="240" w:lineRule="auto"/>
              <w:rPr>
                <w:i/>
                <w:iCs/>
                <w:sz w:val="18"/>
                <w:szCs w:val="18"/>
              </w:rPr>
            </w:pPr>
            <w:r w:rsidRPr="001443D5">
              <w:rPr>
                <w:i/>
                <w:iCs/>
                <w:sz w:val="18"/>
                <w:szCs w:val="18"/>
              </w:rPr>
              <w:t>Task 9</w:t>
            </w:r>
          </w:p>
        </w:tc>
        <w:tc>
          <w:tcPr>
            <w:tcW w:w="4431" w:type="pct"/>
          </w:tcPr>
          <w:p w14:paraId="7D957CD9" w14:textId="44069D03" w:rsidR="00E13A87" w:rsidRPr="001443D5" w:rsidRDefault="00E13A87" w:rsidP="00CD567F">
            <w:pPr>
              <w:pStyle w:val="BodyText"/>
              <w:spacing w:before="0" w:line="240" w:lineRule="auto"/>
              <w:rPr>
                <w:i/>
                <w:iCs/>
                <w:sz w:val="18"/>
                <w:szCs w:val="18"/>
              </w:rPr>
            </w:pPr>
            <w:r w:rsidRPr="001443D5">
              <w:rPr>
                <w:i/>
                <w:iCs/>
                <w:sz w:val="18"/>
                <w:szCs w:val="18"/>
              </w:rPr>
              <w:t xml:space="preserve">Testing and optimization of </w:t>
            </w:r>
            <w:r w:rsidR="00517F5A" w:rsidRPr="001443D5">
              <w:rPr>
                <w:i/>
                <w:iCs/>
                <w:sz w:val="18"/>
                <w:szCs w:val="18"/>
              </w:rPr>
              <w:t>overall AI based drone and wireless charging</w:t>
            </w:r>
            <w:r w:rsidRPr="001443D5">
              <w:rPr>
                <w:i/>
                <w:iCs/>
                <w:sz w:val="18"/>
                <w:szCs w:val="18"/>
              </w:rPr>
              <w:t xml:space="preserve"> system</w:t>
            </w:r>
          </w:p>
        </w:tc>
      </w:tr>
      <w:tr w:rsidR="00E13A87" w14:paraId="6EDCA930" w14:textId="77777777" w:rsidTr="00CD567F">
        <w:tc>
          <w:tcPr>
            <w:tcW w:w="569" w:type="pct"/>
          </w:tcPr>
          <w:p w14:paraId="07E2DED6" w14:textId="45266A9F" w:rsidR="00E13A87" w:rsidRPr="001443D5" w:rsidRDefault="00E13A87" w:rsidP="00CD567F">
            <w:pPr>
              <w:pStyle w:val="BodyText"/>
              <w:spacing w:before="0" w:line="240" w:lineRule="auto"/>
              <w:rPr>
                <w:i/>
                <w:iCs/>
                <w:sz w:val="18"/>
                <w:szCs w:val="18"/>
              </w:rPr>
            </w:pPr>
            <w:r w:rsidRPr="001443D5">
              <w:rPr>
                <w:i/>
                <w:iCs/>
                <w:sz w:val="18"/>
                <w:szCs w:val="18"/>
              </w:rPr>
              <w:t>Task 10</w:t>
            </w:r>
          </w:p>
        </w:tc>
        <w:tc>
          <w:tcPr>
            <w:tcW w:w="4431" w:type="pct"/>
          </w:tcPr>
          <w:p w14:paraId="258B5F88" w14:textId="5189B85D" w:rsidR="00E13A87" w:rsidRPr="001443D5" w:rsidRDefault="00E13A87" w:rsidP="00CD567F">
            <w:pPr>
              <w:pStyle w:val="BodyText"/>
              <w:spacing w:before="0" w:line="240" w:lineRule="auto"/>
              <w:rPr>
                <w:i/>
                <w:iCs/>
                <w:sz w:val="18"/>
                <w:szCs w:val="18"/>
              </w:rPr>
            </w:pPr>
            <w:r w:rsidRPr="001443D5">
              <w:rPr>
                <w:i/>
                <w:iCs/>
                <w:sz w:val="18"/>
                <w:szCs w:val="18"/>
              </w:rPr>
              <w:t xml:space="preserve">Report writing and paper publication </w:t>
            </w:r>
          </w:p>
        </w:tc>
      </w:tr>
    </w:tbl>
    <w:p w14:paraId="3EE74A81" w14:textId="5B604FB4" w:rsidR="00EC7D2A" w:rsidRDefault="00EC7D2A" w:rsidP="001443D5">
      <w:pPr>
        <w:pStyle w:val="Heading1"/>
        <w:numPr>
          <w:ilvl w:val="0"/>
          <w:numId w:val="9"/>
        </w:numPr>
        <w:ind w:left="360"/>
        <w:rPr>
          <w:w w:val="101"/>
        </w:rPr>
      </w:pPr>
      <w:bookmarkStart w:id="13" w:name="_Toc158548941"/>
      <w:r>
        <w:rPr>
          <w:w w:val="101"/>
        </w:rPr>
        <w:t>Budget</w:t>
      </w:r>
      <w:bookmarkEnd w:id="13"/>
      <w:r>
        <w:rPr>
          <w:w w:val="101"/>
        </w:rPr>
        <w:t xml:space="preserve"> </w:t>
      </w:r>
    </w:p>
    <w:p w14:paraId="09FA4207" w14:textId="78563297" w:rsidR="001443D5" w:rsidRDefault="001443D5" w:rsidP="00CD567F">
      <w:pPr>
        <w:pStyle w:val="BodyText"/>
        <w:spacing w:before="120"/>
        <w:rPr>
          <w:w w:val="101"/>
        </w:rPr>
      </w:pPr>
      <w:r>
        <w:rPr>
          <w:w w:val="101"/>
        </w:rPr>
        <w:t>You have to present a realistic budget for your research. One example is as below.</w:t>
      </w:r>
    </w:p>
    <w:tbl>
      <w:tblPr>
        <w:tblStyle w:val="TableGrid"/>
        <w:tblW w:w="5000" w:type="pct"/>
        <w:tblLook w:val="04A0" w:firstRow="1" w:lastRow="0" w:firstColumn="1" w:lastColumn="0" w:noHBand="0" w:noVBand="1"/>
      </w:tblPr>
      <w:tblGrid>
        <w:gridCol w:w="471"/>
        <w:gridCol w:w="5896"/>
        <w:gridCol w:w="3513"/>
      </w:tblGrid>
      <w:tr w:rsidR="00EC7D2A" w14:paraId="7B39A065" w14:textId="77777777" w:rsidTr="00EC7D2A">
        <w:tc>
          <w:tcPr>
            <w:tcW w:w="238" w:type="pct"/>
            <w:shd w:val="clear" w:color="auto" w:fill="948A54" w:themeFill="background2" w:themeFillShade="80"/>
          </w:tcPr>
          <w:p w14:paraId="234E409F" w14:textId="39A4A148" w:rsidR="00EC7D2A" w:rsidRPr="00EC7D2A" w:rsidRDefault="00EC7D2A" w:rsidP="00577681">
            <w:pPr>
              <w:pStyle w:val="BodyText"/>
              <w:spacing w:before="0" w:line="240" w:lineRule="auto"/>
              <w:jc w:val="center"/>
              <w:rPr>
                <w:b/>
              </w:rPr>
            </w:pPr>
            <w:r w:rsidRPr="00EC7D2A">
              <w:rPr>
                <w:b/>
              </w:rPr>
              <w:t>Si</w:t>
            </w:r>
          </w:p>
        </w:tc>
        <w:tc>
          <w:tcPr>
            <w:tcW w:w="2984" w:type="pct"/>
            <w:shd w:val="clear" w:color="auto" w:fill="948A54" w:themeFill="background2" w:themeFillShade="80"/>
          </w:tcPr>
          <w:p w14:paraId="0C11E30A" w14:textId="7BCC20EB" w:rsidR="00EC7D2A" w:rsidRPr="00EC7D2A" w:rsidRDefault="00EC7D2A" w:rsidP="00577681">
            <w:pPr>
              <w:pStyle w:val="BodyText"/>
              <w:spacing w:before="0" w:line="240" w:lineRule="auto"/>
              <w:jc w:val="center"/>
              <w:rPr>
                <w:b/>
              </w:rPr>
            </w:pPr>
            <w:r w:rsidRPr="00EC7D2A">
              <w:rPr>
                <w:b/>
              </w:rPr>
              <w:t>Particulars</w:t>
            </w:r>
          </w:p>
        </w:tc>
        <w:tc>
          <w:tcPr>
            <w:tcW w:w="1778" w:type="pct"/>
            <w:shd w:val="clear" w:color="auto" w:fill="948A54" w:themeFill="background2" w:themeFillShade="80"/>
          </w:tcPr>
          <w:p w14:paraId="253FB0DB" w14:textId="5DD4A83F" w:rsidR="00EC7D2A" w:rsidRPr="00EC7D2A" w:rsidRDefault="00EC7D2A" w:rsidP="00577681">
            <w:pPr>
              <w:pStyle w:val="BodyText"/>
              <w:spacing w:before="0" w:line="240" w:lineRule="auto"/>
              <w:jc w:val="center"/>
              <w:rPr>
                <w:b/>
              </w:rPr>
            </w:pPr>
            <w:r w:rsidRPr="00EC7D2A">
              <w:rPr>
                <w:b/>
              </w:rPr>
              <w:t>Estimated Budget</w:t>
            </w:r>
          </w:p>
        </w:tc>
      </w:tr>
      <w:tr w:rsidR="00EC7D2A" w14:paraId="709C0EB4" w14:textId="77777777" w:rsidTr="00EC7D2A">
        <w:tc>
          <w:tcPr>
            <w:tcW w:w="238" w:type="pct"/>
          </w:tcPr>
          <w:p w14:paraId="6CCB2AC4" w14:textId="0844980A" w:rsidR="00EC7D2A" w:rsidRDefault="00EC7D2A" w:rsidP="00577681">
            <w:pPr>
              <w:pStyle w:val="BodyText"/>
              <w:spacing w:before="0" w:line="240" w:lineRule="auto"/>
            </w:pPr>
            <w:r>
              <w:t>1</w:t>
            </w:r>
          </w:p>
        </w:tc>
        <w:tc>
          <w:tcPr>
            <w:tcW w:w="2984" w:type="pct"/>
          </w:tcPr>
          <w:p w14:paraId="0EF48BF0" w14:textId="77777777" w:rsidR="00E4228A" w:rsidRDefault="00E4228A" w:rsidP="00577681">
            <w:pPr>
              <w:pStyle w:val="BodyText"/>
              <w:spacing w:before="0" w:line="240" w:lineRule="auto"/>
            </w:pPr>
            <w:r>
              <w:t xml:space="preserve">Purchasing research materials </w:t>
            </w:r>
          </w:p>
          <w:p w14:paraId="6FD4E587" w14:textId="77777777" w:rsidR="00EC7D2A" w:rsidRDefault="00E4228A" w:rsidP="00577681">
            <w:pPr>
              <w:pStyle w:val="BodyText"/>
              <w:numPr>
                <w:ilvl w:val="0"/>
                <w:numId w:val="10"/>
              </w:numPr>
              <w:spacing w:before="0" w:line="240" w:lineRule="auto"/>
            </w:pPr>
            <w:r>
              <w:t xml:space="preserve">Drone hardware materials </w:t>
            </w:r>
          </w:p>
          <w:p w14:paraId="67EB4B69" w14:textId="77777777" w:rsidR="00E4228A" w:rsidRDefault="00E4228A" w:rsidP="00577681">
            <w:pPr>
              <w:pStyle w:val="BodyText"/>
              <w:numPr>
                <w:ilvl w:val="0"/>
                <w:numId w:val="10"/>
              </w:numPr>
              <w:spacing w:before="0" w:line="240" w:lineRule="auto"/>
            </w:pPr>
            <w:r>
              <w:t>Android module</w:t>
            </w:r>
          </w:p>
          <w:p w14:paraId="4A9BB929" w14:textId="77777777" w:rsidR="00E4228A" w:rsidRDefault="00E4228A" w:rsidP="00577681">
            <w:pPr>
              <w:pStyle w:val="BodyText"/>
              <w:numPr>
                <w:ilvl w:val="0"/>
                <w:numId w:val="10"/>
              </w:numPr>
              <w:spacing w:before="0" w:line="240" w:lineRule="auto"/>
            </w:pPr>
            <w:r>
              <w:t>Wireless power transfer coil materials</w:t>
            </w:r>
          </w:p>
          <w:p w14:paraId="49348695" w14:textId="2002E4AA" w:rsidR="00E4228A" w:rsidRDefault="00E4228A" w:rsidP="00577681">
            <w:pPr>
              <w:pStyle w:val="BodyText"/>
              <w:numPr>
                <w:ilvl w:val="0"/>
                <w:numId w:val="10"/>
              </w:numPr>
              <w:spacing w:before="0" w:line="240" w:lineRule="auto"/>
            </w:pPr>
            <w:r>
              <w:t>Inverter and rectifier circuit materials</w:t>
            </w:r>
          </w:p>
        </w:tc>
        <w:tc>
          <w:tcPr>
            <w:tcW w:w="1778" w:type="pct"/>
          </w:tcPr>
          <w:p w14:paraId="61D2D226" w14:textId="77777777" w:rsidR="00E4228A" w:rsidRDefault="00E4228A" w:rsidP="00577681">
            <w:pPr>
              <w:pStyle w:val="BodyText"/>
              <w:spacing w:before="0" w:line="240" w:lineRule="auto"/>
            </w:pPr>
          </w:p>
          <w:p w14:paraId="3715CD65" w14:textId="77777777" w:rsidR="00EC7D2A" w:rsidRDefault="00E4228A" w:rsidP="00577681">
            <w:pPr>
              <w:pStyle w:val="BodyText"/>
              <w:spacing w:before="0" w:line="240" w:lineRule="auto"/>
            </w:pPr>
            <w:r>
              <w:t>120,000/-</w:t>
            </w:r>
          </w:p>
          <w:p w14:paraId="35E3A612" w14:textId="77777777" w:rsidR="00E4228A" w:rsidRDefault="00E4228A" w:rsidP="00577681">
            <w:pPr>
              <w:pStyle w:val="BodyText"/>
              <w:spacing w:before="0" w:line="240" w:lineRule="auto"/>
            </w:pPr>
            <w:r>
              <w:t>20,000/-</w:t>
            </w:r>
          </w:p>
          <w:p w14:paraId="7A0B2A73" w14:textId="77777777" w:rsidR="00E4228A" w:rsidRDefault="00E4228A" w:rsidP="00577681">
            <w:pPr>
              <w:pStyle w:val="BodyText"/>
              <w:spacing w:before="0" w:line="240" w:lineRule="auto"/>
            </w:pPr>
            <w:r>
              <w:t>30,000/-</w:t>
            </w:r>
          </w:p>
          <w:p w14:paraId="7F1BD2D3" w14:textId="1013F1D1" w:rsidR="00E4228A" w:rsidRDefault="00E4228A" w:rsidP="00577681">
            <w:pPr>
              <w:pStyle w:val="BodyText"/>
              <w:spacing w:before="0" w:line="240" w:lineRule="auto"/>
            </w:pPr>
            <w:r>
              <w:t>60</w:t>
            </w:r>
            <w:r w:rsidR="00EA7D15">
              <w:t>,</w:t>
            </w:r>
            <w:r>
              <w:t>000/-</w:t>
            </w:r>
          </w:p>
        </w:tc>
      </w:tr>
      <w:tr w:rsidR="00EC7D2A" w14:paraId="5EE04202" w14:textId="77777777" w:rsidTr="00EC7D2A">
        <w:tc>
          <w:tcPr>
            <w:tcW w:w="238" w:type="pct"/>
          </w:tcPr>
          <w:p w14:paraId="2DED0927" w14:textId="531B26FF" w:rsidR="00EC7D2A" w:rsidRDefault="00EC7D2A" w:rsidP="00577681">
            <w:pPr>
              <w:pStyle w:val="BodyText"/>
              <w:spacing w:before="0" w:line="240" w:lineRule="auto"/>
            </w:pPr>
            <w:r>
              <w:t>2</w:t>
            </w:r>
          </w:p>
        </w:tc>
        <w:tc>
          <w:tcPr>
            <w:tcW w:w="2984" w:type="pct"/>
          </w:tcPr>
          <w:p w14:paraId="7984D716" w14:textId="03F8DBDA" w:rsidR="00EC7D2A" w:rsidRDefault="00E4228A" w:rsidP="00577681">
            <w:pPr>
              <w:pStyle w:val="BodyText"/>
              <w:spacing w:before="0" w:line="240" w:lineRule="auto"/>
            </w:pPr>
            <w:r>
              <w:t>Android apps development</w:t>
            </w:r>
          </w:p>
        </w:tc>
        <w:tc>
          <w:tcPr>
            <w:tcW w:w="1778" w:type="pct"/>
          </w:tcPr>
          <w:p w14:paraId="783C507D" w14:textId="7D16FDDA" w:rsidR="00EC7D2A" w:rsidRDefault="00E4228A" w:rsidP="00577681">
            <w:pPr>
              <w:pStyle w:val="BodyText"/>
              <w:spacing w:before="0" w:line="240" w:lineRule="auto"/>
            </w:pPr>
            <w:r>
              <w:t>20,000/-</w:t>
            </w:r>
          </w:p>
        </w:tc>
      </w:tr>
      <w:tr w:rsidR="00EC7D2A" w14:paraId="117110F7" w14:textId="77777777" w:rsidTr="00EC7D2A">
        <w:tc>
          <w:tcPr>
            <w:tcW w:w="238" w:type="pct"/>
          </w:tcPr>
          <w:p w14:paraId="5C512D9A" w14:textId="14914657" w:rsidR="00EC7D2A" w:rsidRDefault="00EC7D2A" w:rsidP="00577681">
            <w:pPr>
              <w:pStyle w:val="BodyText"/>
              <w:spacing w:before="0" w:line="240" w:lineRule="auto"/>
            </w:pPr>
            <w:r>
              <w:t>3</w:t>
            </w:r>
          </w:p>
        </w:tc>
        <w:tc>
          <w:tcPr>
            <w:tcW w:w="2984" w:type="pct"/>
          </w:tcPr>
          <w:p w14:paraId="49D17609" w14:textId="77777777" w:rsidR="00EC7D2A" w:rsidRDefault="00676AA8" w:rsidP="00577681">
            <w:pPr>
              <w:pStyle w:val="BodyText"/>
              <w:spacing w:before="0" w:line="240" w:lineRule="auto"/>
            </w:pPr>
            <w:r>
              <w:t xml:space="preserve">Allowance and honorarium </w:t>
            </w:r>
          </w:p>
          <w:p w14:paraId="798897AC" w14:textId="77777777" w:rsidR="00BB2FD5" w:rsidRDefault="00BB2FD5" w:rsidP="00577681">
            <w:pPr>
              <w:pStyle w:val="BodyText"/>
              <w:numPr>
                <w:ilvl w:val="0"/>
                <w:numId w:val="12"/>
              </w:numPr>
              <w:spacing w:before="0" w:line="240" w:lineRule="auto"/>
            </w:pPr>
            <w:r>
              <w:t>Allowance for researcher</w:t>
            </w:r>
          </w:p>
          <w:p w14:paraId="314F55D9" w14:textId="06C37FC0" w:rsidR="00BB2FD5" w:rsidRDefault="00BB2FD5" w:rsidP="00577681">
            <w:pPr>
              <w:pStyle w:val="BodyText"/>
              <w:numPr>
                <w:ilvl w:val="0"/>
                <w:numId w:val="12"/>
              </w:numPr>
              <w:spacing w:before="0" w:line="240" w:lineRule="auto"/>
            </w:pPr>
            <w:r>
              <w:t>Honorarium on publication or novel achievement</w:t>
            </w:r>
          </w:p>
        </w:tc>
        <w:tc>
          <w:tcPr>
            <w:tcW w:w="1778" w:type="pct"/>
          </w:tcPr>
          <w:p w14:paraId="25A69768" w14:textId="77777777" w:rsidR="00EC7D2A" w:rsidRDefault="00EC7D2A" w:rsidP="00577681">
            <w:pPr>
              <w:pStyle w:val="BodyText"/>
              <w:spacing w:before="0" w:line="240" w:lineRule="auto"/>
            </w:pPr>
          </w:p>
          <w:p w14:paraId="15089662" w14:textId="77777777" w:rsidR="00BB2FD5" w:rsidRDefault="00BB2FD5" w:rsidP="00577681">
            <w:pPr>
              <w:pStyle w:val="BodyText"/>
              <w:spacing w:before="0" w:line="240" w:lineRule="auto"/>
            </w:pPr>
            <w:r>
              <w:t>60,000/-</w:t>
            </w:r>
          </w:p>
          <w:p w14:paraId="4B9D24B2" w14:textId="4CBFC4F1" w:rsidR="00BB2FD5" w:rsidRDefault="00BB2FD5" w:rsidP="00577681">
            <w:pPr>
              <w:pStyle w:val="BodyText"/>
              <w:spacing w:before="0" w:line="240" w:lineRule="auto"/>
            </w:pPr>
            <w:r>
              <w:t>40,000/-</w:t>
            </w:r>
          </w:p>
        </w:tc>
      </w:tr>
      <w:tr w:rsidR="00676AA8" w14:paraId="31C77277" w14:textId="77777777" w:rsidTr="00EC7D2A">
        <w:tc>
          <w:tcPr>
            <w:tcW w:w="238" w:type="pct"/>
          </w:tcPr>
          <w:p w14:paraId="2D1D9B40" w14:textId="057DF8D5" w:rsidR="00676AA8" w:rsidRDefault="00676AA8" w:rsidP="00577681">
            <w:pPr>
              <w:pStyle w:val="BodyText"/>
              <w:spacing w:before="0" w:line="240" w:lineRule="auto"/>
            </w:pPr>
            <w:r>
              <w:t>4</w:t>
            </w:r>
          </w:p>
        </w:tc>
        <w:tc>
          <w:tcPr>
            <w:tcW w:w="2984" w:type="pct"/>
          </w:tcPr>
          <w:p w14:paraId="3847EBC8" w14:textId="77777777" w:rsidR="00BB2FD5" w:rsidRDefault="00BB2FD5" w:rsidP="00577681">
            <w:pPr>
              <w:pStyle w:val="BodyText"/>
              <w:spacing w:before="0" w:line="240" w:lineRule="auto"/>
            </w:pPr>
            <w:r>
              <w:t xml:space="preserve">Conference/Seminar and </w:t>
            </w:r>
            <w:r w:rsidR="00676AA8">
              <w:t>Publication</w:t>
            </w:r>
          </w:p>
          <w:p w14:paraId="5EAAFD47" w14:textId="77777777" w:rsidR="00676AA8" w:rsidRDefault="00BB2FD5" w:rsidP="00577681">
            <w:pPr>
              <w:pStyle w:val="BodyText"/>
              <w:numPr>
                <w:ilvl w:val="0"/>
                <w:numId w:val="11"/>
              </w:numPr>
              <w:spacing w:before="0" w:line="240" w:lineRule="auto"/>
            </w:pPr>
            <w:r>
              <w:t>Attending conference/Seminar</w:t>
            </w:r>
          </w:p>
          <w:p w14:paraId="63D9A2F1" w14:textId="78254B94" w:rsidR="00BB2FD5" w:rsidRDefault="00BB2FD5" w:rsidP="00577681">
            <w:pPr>
              <w:pStyle w:val="BodyText"/>
              <w:numPr>
                <w:ilvl w:val="0"/>
                <w:numId w:val="11"/>
              </w:numPr>
              <w:spacing w:before="0" w:line="240" w:lineRule="auto"/>
            </w:pPr>
            <w:r>
              <w:t>Journal article publication</w:t>
            </w:r>
          </w:p>
        </w:tc>
        <w:tc>
          <w:tcPr>
            <w:tcW w:w="1778" w:type="pct"/>
          </w:tcPr>
          <w:p w14:paraId="73F328EA" w14:textId="77777777" w:rsidR="00676AA8" w:rsidRDefault="00676AA8" w:rsidP="00577681">
            <w:pPr>
              <w:pStyle w:val="BodyText"/>
              <w:spacing w:before="0" w:line="240" w:lineRule="auto"/>
            </w:pPr>
          </w:p>
          <w:p w14:paraId="52759144" w14:textId="68309F96" w:rsidR="00BB2FD5" w:rsidRDefault="00BB2FD5" w:rsidP="00577681">
            <w:pPr>
              <w:pStyle w:val="BodyText"/>
              <w:spacing w:before="0" w:line="240" w:lineRule="auto"/>
            </w:pPr>
            <w:r>
              <w:t>45</w:t>
            </w:r>
            <w:r w:rsidR="00EA7D15">
              <w:t>,</w:t>
            </w:r>
            <w:r>
              <w:t>000/-</w:t>
            </w:r>
          </w:p>
          <w:p w14:paraId="2F4CD656" w14:textId="1A6BBDBC" w:rsidR="00BB2FD5" w:rsidRDefault="00BB2FD5" w:rsidP="00577681">
            <w:pPr>
              <w:pStyle w:val="BodyText"/>
              <w:spacing w:before="0" w:line="240" w:lineRule="auto"/>
            </w:pPr>
            <w:r>
              <w:t>50,000/-</w:t>
            </w:r>
          </w:p>
        </w:tc>
      </w:tr>
      <w:tr w:rsidR="00BB2FD5" w14:paraId="627298D1" w14:textId="77777777" w:rsidTr="00BB2FD5">
        <w:tc>
          <w:tcPr>
            <w:tcW w:w="3222" w:type="pct"/>
            <w:gridSpan w:val="2"/>
            <w:vAlign w:val="center"/>
          </w:tcPr>
          <w:p w14:paraId="6E208803" w14:textId="0352CC14" w:rsidR="00BB2FD5" w:rsidRDefault="00BB2FD5" w:rsidP="00577681">
            <w:pPr>
              <w:pStyle w:val="BodyText"/>
              <w:spacing w:before="0" w:line="240" w:lineRule="auto"/>
              <w:jc w:val="right"/>
            </w:pPr>
            <w:r>
              <w:t>Total</w:t>
            </w:r>
          </w:p>
        </w:tc>
        <w:tc>
          <w:tcPr>
            <w:tcW w:w="1778" w:type="pct"/>
          </w:tcPr>
          <w:p w14:paraId="710EDE49" w14:textId="325A9E0E" w:rsidR="00BB2FD5" w:rsidRDefault="00BB2FD5" w:rsidP="00577681">
            <w:pPr>
              <w:pStyle w:val="BodyText"/>
              <w:spacing w:before="0" w:line="240" w:lineRule="auto"/>
            </w:pPr>
            <w:r>
              <w:t>4,45,000/-</w:t>
            </w:r>
          </w:p>
        </w:tc>
      </w:tr>
    </w:tbl>
    <w:p w14:paraId="7180798E" w14:textId="77188D7C" w:rsidR="00EC7D2A" w:rsidRDefault="00BB2FD5" w:rsidP="00EC7D2A">
      <w:pPr>
        <w:pStyle w:val="BodyText"/>
      </w:pPr>
      <w:r w:rsidRPr="00BB2FD5">
        <w:rPr>
          <w:color w:val="FFFFFF" w:themeColor="background1"/>
          <w:highlight w:val="black"/>
        </w:rPr>
        <w:t>In Word:</w:t>
      </w:r>
      <w:r w:rsidRPr="00BB2FD5">
        <w:rPr>
          <w:color w:val="FFFFFF" w:themeColor="background1"/>
        </w:rPr>
        <w:t xml:space="preserve"> </w:t>
      </w:r>
      <w:r>
        <w:t>Four lac forty-five thousand only.</w:t>
      </w:r>
    </w:p>
    <w:p w14:paraId="00434959" w14:textId="610E4EBC" w:rsidR="00B133F5" w:rsidRDefault="00C63576" w:rsidP="001443D5">
      <w:pPr>
        <w:pStyle w:val="Heading1"/>
        <w:numPr>
          <w:ilvl w:val="0"/>
          <w:numId w:val="9"/>
        </w:numPr>
        <w:ind w:left="360"/>
      </w:pPr>
      <w:bookmarkStart w:id="14" w:name="_Toc158548942"/>
      <w:r w:rsidRPr="00C63576">
        <w:lastRenderedPageBreak/>
        <w:t>Conclusion</w:t>
      </w:r>
      <w:bookmarkEnd w:id="12"/>
      <w:bookmarkEnd w:id="14"/>
    </w:p>
    <w:p w14:paraId="54C11BDF" w14:textId="61776982" w:rsidR="0004420F" w:rsidRPr="00B47FA2" w:rsidRDefault="00B47FA2" w:rsidP="00B47FA2">
      <w:pPr>
        <w:pStyle w:val="BodyText"/>
      </w:pPr>
      <w:bookmarkStart w:id="15" w:name="_Toc516480032"/>
      <w:r w:rsidRPr="00B47FA2">
        <w:t>Give a concluding remark of your research proposal.</w:t>
      </w:r>
    </w:p>
    <w:p w14:paraId="4BD1CBE5" w14:textId="66FD2684" w:rsidR="00B47FA2" w:rsidRDefault="00C63576" w:rsidP="00B47FA2">
      <w:pPr>
        <w:pStyle w:val="Heading1"/>
        <w:numPr>
          <w:ilvl w:val="0"/>
          <w:numId w:val="9"/>
        </w:numPr>
        <w:ind w:left="360"/>
      </w:pPr>
      <w:bookmarkStart w:id="16" w:name="_Toc158548943"/>
      <w:r w:rsidRPr="00C63576">
        <w:t>Reference</w:t>
      </w:r>
      <w:r w:rsidR="004B4C89">
        <w:t xml:space="preserve"> List</w:t>
      </w:r>
      <w:bookmarkEnd w:id="15"/>
      <w:bookmarkEnd w:id="16"/>
    </w:p>
    <w:p w14:paraId="6B210061" w14:textId="130D31A8" w:rsidR="00B47FA2" w:rsidRDefault="00B47FA2" w:rsidP="00B47FA2">
      <w:pPr>
        <w:pStyle w:val="BodyText"/>
      </w:pPr>
      <w:r>
        <w:t>List all of your references in IEEE style like below.</w:t>
      </w:r>
    </w:p>
    <w:p w14:paraId="2EC3764F" w14:textId="3D71CFF3" w:rsidR="00B52A8A" w:rsidRPr="00B52A8A" w:rsidRDefault="00F56C4F" w:rsidP="00B47FA2">
      <w:pPr>
        <w:pStyle w:val="EndNoteBibliography"/>
        <w:ind w:left="720" w:hanging="720"/>
        <w:jc w:val="both"/>
      </w:pPr>
      <w:r w:rsidRPr="00B52A8A">
        <w:rPr>
          <w:rFonts w:asciiTheme="majorBidi" w:hAnsiTheme="majorBidi" w:cstheme="majorBidi"/>
        </w:rPr>
        <w:fldChar w:fldCharType="begin"/>
      </w:r>
      <w:r w:rsidRPr="00B52A8A">
        <w:rPr>
          <w:rFonts w:asciiTheme="majorBidi" w:hAnsiTheme="majorBidi" w:cstheme="majorBidi"/>
        </w:rPr>
        <w:instrText xml:space="preserve"> ADDIN EN.REFLIST </w:instrText>
      </w:r>
      <w:r w:rsidRPr="00B52A8A">
        <w:rPr>
          <w:rFonts w:asciiTheme="majorBidi" w:hAnsiTheme="majorBidi" w:cstheme="majorBidi"/>
        </w:rPr>
        <w:fldChar w:fldCharType="separate"/>
      </w:r>
      <w:bookmarkStart w:id="17" w:name="_ENREF_1"/>
      <w:r w:rsidR="00B52A8A" w:rsidRPr="00B52A8A">
        <w:t>[1]</w:t>
      </w:r>
      <w:r w:rsidR="00B52A8A" w:rsidRPr="00B52A8A">
        <w:tab/>
        <w:t xml:space="preserve">M. Wazid, B. Bera, A. Mitra, A. K. Das, and R. Ali, "Private blockchain-envisioned security framework for AI-enabled IoT-based drone-aided healthcare services," in </w:t>
      </w:r>
      <w:r w:rsidR="00B52A8A" w:rsidRPr="00B52A8A">
        <w:rPr>
          <w:i/>
        </w:rPr>
        <w:t>Proceedings of the 2nd ACM MobiCom Workshop on Drone Assisted Wireless Communications for 5G and Beyond</w:t>
      </w:r>
      <w:r w:rsidR="00B52A8A" w:rsidRPr="00B52A8A">
        <w:t>, 2020, pp. 37-42.</w:t>
      </w:r>
      <w:bookmarkEnd w:id="17"/>
    </w:p>
    <w:p w14:paraId="535012D2" w14:textId="0432DFE1" w:rsidR="00604378" w:rsidRDefault="00F56C4F" w:rsidP="00452772">
      <w:pPr>
        <w:pStyle w:val="ListParagraph"/>
        <w:ind w:left="810" w:firstLine="0"/>
        <w:jc w:val="both"/>
      </w:pPr>
      <w:r w:rsidRPr="00B52A8A">
        <w:rPr>
          <w:rFonts w:asciiTheme="majorBidi" w:hAnsiTheme="majorBidi" w:cstheme="majorBidi"/>
        </w:rPr>
        <w:fldChar w:fldCharType="end"/>
      </w:r>
    </w:p>
    <w:p w14:paraId="4B89496B" w14:textId="77777777" w:rsidR="00F02160" w:rsidRDefault="00F02160" w:rsidP="001443D5">
      <w:pPr>
        <w:pStyle w:val="Heading1"/>
        <w:numPr>
          <w:ilvl w:val="0"/>
          <w:numId w:val="9"/>
        </w:numPr>
        <w:ind w:left="435"/>
      </w:pPr>
      <w:bookmarkStart w:id="18" w:name="_Toc158548944"/>
      <w:r>
        <w:t>Declaration</w:t>
      </w:r>
      <w:bookmarkEnd w:id="18"/>
    </w:p>
    <w:p w14:paraId="3CA252C5" w14:textId="77777777" w:rsidR="00F02160" w:rsidRDefault="00F02160" w:rsidP="00F02160">
      <w:pPr>
        <w:pStyle w:val="BodyText"/>
      </w:pPr>
      <w:r>
        <w:t xml:space="preserve">We are declaring that this proposal is original and not submitted anywhere else. To the best of our knowledge there is not conflict government and BAUET policy. </w:t>
      </w:r>
    </w:p>
    <w:p w14:paraId="620D7E2B" w14:textId="1EEF4423" w:rsidR="00F02160" w:rsidRDefault="00577681" w:rsidP="00F02160">
      <w:pPr>
        <w:pStyle w:val="BodyText"/>
      </w:pPr>
      <w:r>
        <w:t>Signature &amp; Date</w:t>
      </w:r>
    </w:p>
    <w:p w14:paraId="3B35EE9B" w14:textId="568C19F5" w:rsidR="00577681" w:rsidRDefault="00577681" w:rsidP="00F02160">
      <w:pPr>
        <w:pStyle w:val="BodyText"/>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35"/>
        <w:gridCol w:w="480"/>
        <w:gridCol w:w="4435"/>
      </w:tblGrid>
      <w:tr w:rsidR="00577681" w14:paraId="2CB47EF6" w14:textId="77777777" w:rsidTr="00577681">
        <w:tc>
          <w:tcPr>
            <w:tcW w:w="4435" w:type="dxa"/>
          </w:tcPr>
          <w:p w14:paraId="77B03641" w14:textId="77777777" w:rsidR="00B47FA2" w:rsidRDefault="00B47FA2" w:rsidP="00B47FA2">
            <w:pPr>
              <w:pStyle w:val="BodyText"/>
              <w:spacing w:before="0" w:line="240" w:lineRule="auto"/>
              <w:rPr>
                <w:b/>
              </w:rPr>
            </w:pPr>
            <w:r>
              <w:rPr>
                <w:b/>
              </w:rPr>
              <w:t>Name of Student-1</w:t>
            </w:r>
          </w:p>
          <w:p w14:paraId="27FA4083" w14:textId="2EC3628D" w:rsidR="00577681" w:rsidRDefault="00B47FA2" w:rsidP="00B47FA2">
            <w:pPr>
              <w:pStyle w:val="BodyText"/>
              <w:spacing w:before="0" w:line="240" w:lineRule="auto"/>
            </w:pPr>
            <w:r>
              <w:rPr>
                <w:b/>
              </w:rPr>
              <w:t>ID of Student-1</w:t>
            </w:r>
          </w:p>
        </w:tc>
        <w:tc>
          <w:tcPr>
            <w:tcW w:w="480" w:type="dxa"/>
            <w:tcBorders>
              <w:top w:val="nil"/>
              <w:bottom w:val="nil"/>
            </w:tcBorders>
          </w:tcPr>
          <w:p w14:paraId="31F956D1" w14:textId="77777777" w:rsidR="00577681" w:rsidRDefault="00577681" w:rsidP="00577681">
            <w:pPr>
              <w:pStyle w:val="BodyText"/>
              <w:spacing w:before="0" w:line="240" w:lineRule="auto"/>
            </w:pPr>
          </w:p>
        </w:tc>
        <w:tc>
          <w:tcPr>
            <w:tcW w:w="4435" w:type="dxa"/>
          </w:tcPr>
          <w:p w14:paraId="639DE9B9" w14:textId="7280B47F" w:rsidR="00B47FA2" w:rsidRDefault="00B47FA2" w:rsidP="00B47FA2">
            <w:pPr>
              <w:pStyle w:val="BodyText"/>
              <w:spacing w:before="0" w:line="240" w:lineRule="auto"/>
              <w:rPr>
                <w:b/>
              </w:rPr>
            </w:pPr>
            <w:r>
              <w:rPr>
                <w:b/>
              </w:rPr>
              <w:t xml:space="preserve">Name of Student-2 </w:t>
            </w:r>
            <w:proofErr w:type="gramStart"/>
            <w:r>
              <w:rPr>
                <w:b/>
              </w:rPr>
              <w:t>…..</w:t>
            </w:r>
            <w:proofErr w:type="gramEnd"/>
          </w:p>
          <w:p w14:paraId="4689BA15" w14:textId="0FD5C68C" w:rsidR="00577681" w:rsidRDefault="00B47FA2" w:rsidP="00B47FA2">
            <w:pPr>
              <w:pStyle w:val="BodyText"/>
              <w:spacing w:before="0" w:line="240" w:lineRule="auto"/>
            </w:pPr>
            <w:r>
              <w:rPr>
                <w:b/>
              </w:rPr>
              <w:t>ID of Student-2…</w:t>
            </w:r>
          </w:p>
        </w:tc>
      </w:tr>
    </w:tbl>
    <w:p w14:paraId="0AC40B81" w14:textId="41F376A8" w:rsidR="00577681" w:rsidRDefault="00577681" w:rsidP="00F02160">
      <w:pPr>
        <w:pStyle w:val="BodyText"/>
      </w:pPr>
    </w:p>
    <w:p w14:paraId="689A3ED2" w14:textId="2EFD14FE" w:rsidR="00C91E3B" w:rsidRDefault="00C91E3B" w:rsidP="00C91E3B">
      <w:pPr>
        <w:pStyle w:val="Heading1"/>
        <w:numPr>
          <w:ilvl w:val="0"/>
          <w:numId w:val="9"/>
        </w:numPr>
        <w:ind w:left="435"/>
      </w:pPr>
      <w:r>
        <w:t>Assessment Marks</w:t>
      </w:r>
      <w:r w:rsidR="00F02160">
        <w:t xml:space="preserve">  </w:t>
      </w:r>
    </w:p>
    <w:p w14:paraId="5CA94936" w14:textId="77777777" w:rsidR="00C91E3B" w:rsidRDefault="00C91E3B" w:rsidP="00F02160">
      <w:pPr>
        <w:pStyle w:val="BodyText"/>
      </w:pPr>
    </w:p>
    <w:tbl>
      <w:tblPr>
        <w:tblStyle w:val="TableGrid1"/>
        <w:tblW w:w="5000" w:type="pct"/>
        <w:tblLook w:val="04A0" w:firstRow="1" w:lastRow="0" w:firstColumn="1" w:lastColumn="0" w:noHBand="0" w:noVBand="1"/>
      </w:tblPr>
      <w:tblGrid>
        <w:gridCol w:w="486"/>
        <w:gridCol w:w="986"/>
        <w:gridCol w:w="1392"/>
        <w:gridCol w:w="1386"/>
        <w:gridCol w:w="1414"/>
        <w:gridCol w:w="1222"/>
        <w:gridCol w:w="1150"/>
        <w:gridCol w:w="917"/>
        <w:gridCol w:w="927"/>
      </w:tblGrid>
      <w:tr w:rsidR="00C91E3B" w:rsidRPr="00C91E3B" w14:paraId="642E281F" w14:textId="7244DC69" w:rsidTr="009C17D9">
        <w:tc>
          <w:tcPr>
            <w:tcW w:w="246" w:type="pct"/>
            <w:tcMar>
              <w:left w:w="43" w:type="dxa"/>
              <w:right w:w="43" w:type="dxa"/>
            </w:tcMar>
          </w:tcPr>
          <w:p w14:paraId="0068F6C7"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CO-PO</w:t>
            </w:r>
          </w:p>
        </w:tc>
        <w:tc>
          <w:tcPr>
            <w:tcW w:w="499" w:type="pct"/>
            <w:tcMar>
              <w:left w:w="43" w:type="dxa"/>
              <w:right w:w="43" w:type="dxa"/>
            </w:tcMar>
          </w:tcPr>
          <w:p w14:paraId="55CFE6C4"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Criteria</w:t>
            </w:r>
          </w:p>
        </w:tc>
        <w:tc>
          <w:tcPr>
            <w:tcW w:w="704" w:type="pct"/>
            <w:tcMar>
              <w:left w:w="43" w:type="dxa"/>
              <w:right w:w="43" w:type="dxa"/>
            </w:tcMar>
          </w:tcPr>
          <w:p w14:paraId="23D4C912"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Excellent</w:t>
            </w:r>
          </w:p>
          <w:p w14:paraId="35326D90"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(80%-100%)</w:t>
            </w:r>
          </w:p>
        </w:tc>
        <w:tc>
          <w:tcPr>
            <w:tcW w:w="701" w:type="pct"/>
            <w:tcMar>
              <w:left w:w="43" w:type="dxa"/>
              <w:right w:w="43" w:type="dxa"/>
            </w:tcMar>
          </w:tcPr>
          <w:p w14:paraId="6AA205BA"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Good</w:t>
            </w:r>
          </w:p>
          <w:p w14:paraId="64C2974C"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(60%-79%)</w:t>
            </w:r>
          </w:p>
        </w:tc>
        <w:tc>
          <w:tcPr>
            <w:tcW w:w="716" w:type="pct"/>
            <w:tcMar>
              <w:left w:w="43" w:type="dxa"/>
              <w:right w:w="43" w:type="dxa"/>
            </w:tcMar>
          </w:tcPr>
          <w:p w14:paraId="18331993"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Satisfactory</w:t>
            </w:r>
          </w:p>
          <w:p w14:paraId="7B68E382"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(40%-59%)</w:t>
            </w:r>
          </w:p>
        </w:tc>
        <w:tc>
          <w:tcPr>
            <w:tcW w:w="618" w:type="pct"/>
            <w:tcMar>
              <w:left w:w="43" w:type="dxa"/>
              <w:right w:w="43" w:type="dxa"/>
            </w:tcMar>
          </w:tcPr>
          <w:p w14:paraId="01ECDA88"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 xml:space="preserve">Inadequate </w:t>
            </w:r>
          </w:p>
          <w:p w14:paraId="768840E2" w14:textId="7777777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(0%-39%)</w:t>
            </w:r>
          </w:p>
        </w:tc>
        <w:tc>
          <w:tcPr>
            <w:tcW w:w="582" w:type="pct"/>
          </w:tcPr>
          <w:p w14:paraId="1F345C51" w14:textId="27FD93B7"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Pr>
                <w:rFonts w:ascii="Times New Roman" w:eastAsia="Cambria" w:hAnsi="Times New Roman"/>
                <w:b/>
                <w:bCs/>
                <w:sz w:val="20"/>
                <w:szCs w:val="20"/>
              </w:rPr>
              <w:t>Supervisor</w:t>
            </w:r>
          </w:p>
        </w:tc>
        <w:tc>
          <w:tcPr>
            <w:tcW w:w="464" w:type="pct"/>
          </w:tcPr>
          <w:p w14:paraId="1089928C" w14:textId="75C2F2FC"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Pr>
                <w:rFonts w:ascii="Times New Roman" w:eastAsia="Cambria" w:hAnsi="Times New Roman"/>
                <w:b/>
                <w:bCs/>
                <w:sz w:val="20"/>
                <w:szCs w:val="20"/>
              </w:rPr>
              <w:t>Course</w:t>
            </w:r>
            <w:r>
              <w:rPr>
                <w:rFonts w:ascii="Times New Roman" w:eastAsia="Cambria" w:hAnsi="Times New Roman"/>
                <w:b/>
                <w:bCs/>
                <w:sz w:val="20"/>
                <w:szCs w:val="20"/>
              </w:rPr>
              <w:br/>
              <w:t xml:space="preserve">Teacher </w:t>
            </w:r>
          </w:p>
        </w:tc>
        <w:tc>
          <w:tcPr>
            <w:tcW w:w="469" w:type="pct"/>
          </w:tcPr>
          <w:p w14:paraId="56C88C79" w14:textId="7D97D209" w:rsidR="00C91E3B" w:rsidRPr="00C91E3B" w:rsidRDefault="00C91E3B" w:rsidP="00C91E3B">
            <w:pPr>
              <w:widowControl w:val="0"/>
              <w:spacing w:before="0" w:after="10" w:line="240" w:lineRule="auto"/>
              <w:jc w:val="center"/>
              <w:rPr>
                <w:rFonts w:ascii="Times New Roman" w:eastAsia="Cambria" w:hAnsi="Times New Roman"/>
                <w:b/>
                <w:bCs/>
                <w:sz w:val="20"/>
                <w:szCs w:val="20"/>
              </w:rPr>
            </w:pPr>
            <w:r>
              <w:rPr>
                <w:rFonts w:ascii="Times New Roman" w:eastAsia="Cambria" w:hAnsi="Times New Roman"/>
                <w:b/>
                <w:bCs/>
                <w:sz w:val="20"/>
                <w:szCs w:val="20"/>
              </w:rPr>
              <w:t>Average</w:t>
            </w:r>
          </w:p>
        </w:tc>
      </w:tr>
      <w:tr w:rsidR="00C91E3B" w:rsidRPr="00C91E3B" w14:paraId="1A214750" w14:textId="66C1E030" w:rsidTr="00C91E3B">
        <w:trPr>
          <w:trHeight w:val="557"/>
        </w:trPr>
        <w:tc>
          <w:tcPr>
            <w:tcW w:w="246" w:type="pct"/>
            <w:vMerge w:val="restart"/>
            <w:tcMar>
              <w:left w:w="43" w:type="dxa"/>
              <w:right w:w="43" w:type="dxa"/>
            </w:tcMar>
            <w:vAlign w:val="center"/>
          </w:tcPr>
          <w:p w14:paraId="59C60E25" w14:textId="77777777" w:rsidR="00C91E3B" w:rsidRPr="00C91E3B" w:rsidRDefault="00C91E3B" w:rsidP="00C91E3B">
            <w:pPr>
              <w:widowControl w:val="0"/>
              <w:spacing w:before="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CO1</w:t>
            </w:r>
          </w:p>
          <w:p w14:paraId="1E1975F7" w14:textId="77777777" w:rsidR="00C91E3B" w:rsidRPr="00C91E3B" w:rsidRDefault="00C91E3B" w:rsidP="00C91E3B">
            <w:pPr>
              <w:widowControl w:val="0"/>
              <w:spacing w:before="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PO2</w:t>
            </w:r>
          </w:p>
        </w:tc>
        <w:tc>
          <w:tcPr>
            <w:tcW w:w="499" w:type="pct"/>
            <w:tcMar>
              <w:left w:w="43" w:type="dxa"/>
              <w:right w:w="43" w:type="dxa"/>
            </w:tcMar>
          </w:tcPr>
          <w:p w14:paraId="51CF3402" w14:textId="77777777" w:rsidR="00C91E3B" w:rsidRPr="00C91E3B" w:rsidRDefault="00C91E3B" w:rsidP="00C91E3B">
            <w:pPr>
              <w:widowControl w:val="0"/>
              <w:spacing w:before="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Literature Review</w:t>
            </w:r>
            <w:r w:rsidRPr="00C91E3B">
              <w:rPr>
                <w:rFonts w:ascii="Times New Roman" w:eastAsia="Cambria" w:hAnsi="Times New Roman"/>
                <w:sz w:val="20"/>
                <w:szCs w:val="20"/>
              </w:rPr>
              <w:t xml:space="preserve"> </w:t>
            </w:r>
            <w:r w:rsidRPr="00C91E3B">
              <w:rPr>
                <w:rFonts w:ascii="Times New Roman" w:eastAsia="Cambria" w:hAnsi="Times New Roman"/>
                <w:sz w:val="20"/>
                <w:szCs w:val="20"/>
              </w:rPr>
              <w:br/>
            </w:r>
            <w:r w:rsidRPr="00C91E3B">
              <w:rPr>
                <w:rFonts w:ascii="Times New Roman" w:eastAsia="Cambria" w:hAnsi="Times New Roman"/>
                <w:b/>
                <w:bCs/>
                <w:sz w:val="20"/>
                <w:szCs w:val="20"/>
              </w:rPr>
              <w:t>(4)</w:t>
            </w:r>
          </w:p>
        </w:tc>
        <w:tc>
          <w:tcPr>
            <w:tcW w:w="704" w:type="pct"/>
            <w:tcMar>
              <w:left w:w="43" w:type="dxa"/>
              <w:right w:w="43" w:type="dxa"/>
            </w:tcMar>
            <w:vAlign w:val="center"/>
          </w:tcPr>
          <w:p w14:paraId="150B222C" w14:textId="77777777" w:rsidR="00C91E3B" w:rsidRPr="00C91E3B" w:rsidRDefault="00C91E3B" w:rsidP="00C91E3B">
            <w:pPr>
              <w:widowControl w:val="0"/>
              <w:spacing w:before="0" w:line="240" w:lineRule="auto"/>
              <w:rPr>
                <w:rFonts w:ascii="Times New Roman" w:eastAsia="Cambria" w:hAnsi="Times New Roman"/>
                <w:b/>
                <w:sz w:val="20"/>
                <w:szCs w:val="20"/>
              </w:rPr>
            </w:pPr>
            <w:r w:rsidRPr="00C91E3B">
              <w:rPr>
                <w:rFonts w:ascii="Times New Roman" w:eastAsia="Cambria" w:hAnsi="Times New Roman"/>
                <w:color w:val="000000"/>
                <w:sz w:val="20"/>
                <w:szCs w:val="20"/>
              </w:rPr>
              <w:t>Comprehensive, critical, current sources; clear gaps identified</w:t>
            </w:r>
          </w:p>
        </w:tc>
        <w:tc>
          <w:tcPr>
            <w:tcW w:w="701" w:type="pct"/>
            <w:tcMar>
              <w:left w:w="43" w:type="dxa"/>
              <w:right w:w="43" w:type="dxa"/>
            </w:tcMar>
            <w:vAlign w:val="center"/>
          </w:tcPr>
          <w:p w14:paraId="672AA59C" w14:textId="77777777" w:rsidR="00C91E3B" w:rsidRPr="00C91E3B" w:rsidRDefault="00C91E3B" w:rsidP="00C91E3B">
            <w:pPr>
              <w:widowControl w:val="0"/>
              <w:spacing w:before="0" w:line="240" w:lineRule="auto"/>
              <w:rPr>
                <w:rFonts w:ascii="Times New Roman" w:eastAsia="Cambria" w:hAnsi="Times New Roman"/>
                <w:b/>
                <w:sz w:val="20"/>
                <w:szCs w:val="20"/>
              </w:rPr>
            </w:pPr>
            <w:r w:rsidRPr="00C91E3B">
              <w:rPr>
                <w:rFonts w:ascii="Times New Roman" w:eastAsia="Cambria" w:hAnsi="Times New Roman"/>
                <w:color w:val="000000"/>
                <w:sz w:val="20"/>
                <w:szCs w:val="20"/>
              </w:rPr>
              <w:t>Good coverage; minor gaps/limited critique</w:t>
            </w:r>
          </w:p>
        </w:tc>
        <w:tc>
          <w:tcPr>
            <w:tcW w:w="716" w:type="pct"/>
            <w:tcMar>
              <w:left w:w="43" w:type="dxa"/>
              <w:right w:w="43" w:type="dxa"/>
            </w:tcMar>
            <w:vAlign w:val="center"/>
          </w:tcPr>
          <w:p w14:paraId="6A203147" w14:textId="77777777" w:rsidR="00C91E3B" w:rsidRPr="00C91E3B" w:rsidRDefault="00C91E3B" w:rsidP="00C91E3B">
            <w:pPr>
              <w:widowControl w:val="0"/>
              <w:spacing w:before="0" w:line="240" w:lineRule="auto"/>
              <w:rPr>
                <w:rFonts w:ascii="Times New Roman" w:eastAsia="Cambria" w:hAnsi="Times New Roman"/>
                <w:b/>
                <w:sz w:val="20"/>
                <w:szCs w:val="20"/>
              </w:rPr>
            </w:pPr>
            <w:r w:rsidRPr="00C91E3B">
              <w:rPr>
                <w:rFonts w:ascii="Times New Roman" w:eastAsia="Cambria" w:hAnsi="Times New Roman"/>
                <w:color w:val="000000"/>
                <w:sz w:val="20"/>
                <w:szCs w:val="20"/>
              </w:rPr>
              <w:t>Basic review; limited analysis; some outdated sources</w:t>
            </w:r>
          </w:p>
        </w:tc>
        <w:tc>
          <w:tcPr>
            <w:tcW w:w="618" w:type="pct"/>
            <w:tcMar>
              <w:left w:w="43" w:type="dxa"/>
              <w:right w:w="43" w:type="dxa"/>
            </w:tcMar>
            <w:vAlign w:val="center"/>
          </w:tcPr>
          <w:p w14:paraId="700F684D" w14:textId="77777777" w:rsidR="00C91E3B" w:rsidRPr="00C91E3B" w:rsidRDefault="00C91E3B" w:rsidP="00C91E3B">
            <w:pPr>
              <w:widowControl w:val="0"/>
              <w:spacing w:before="0" w:line="240" w:lineRule="auto"/>
              <w:rPr>
                <w:rFonts w:ascii="Times New Roman" w:eastAsia="Cambria" w:hAnsi="Times New Roman"/>
                <w:b/>
                <w:sz w:val="20"/>
                <w:szCs w:val="20"/>
              </w:rPr>
            </w:pPr>
            <w:r w:rsidRPr="00C91E3B">
              <w:rPr>
                <w:rFonts w:ascii="Times New Roman" w:eastAsia="Cambria" w:hAnsi="Times New Roman"/>
                <w:color w:val="000000"/>
                <w:sz w:val="20"/>
                <w:szCs w:val="20"/>
              </w:rPr>
              <w:t>Incomplete; irrelevant; no critical analysis</w:t>
            </w:r>
          </w:p>
        </w:tc>
        <w:tc>
          <w:tcPr>
            <w:tcW w:w="582" w:type="pct"/>
          </w:tcPr>
          <w:p w14:paraId="6E748FED"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4" w:type="pct"/>
          </w:tcPr>
          <w:p w14:paraId="743087CB"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9" w:type="pct"/>
          </w:tcPr>
          <w:p w14:paraId="36C2704C"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r>
      <w:tr w:rsidR="00C91E3B" w:rsidRPr="00C91E3B" w14:paraId="04D05C8F" w14:textId="5C5AEBCC" w:rsidTr="00C91E3B">
        <w:trPr>
          <w:trHeight w:val="575"/>
        </w:trPr>
        <w:tc>
          <w:tcPr>
            <w:tcW w:w="246" w:type="pct"/>
            <w:vMerge/>
            <w:tcMar>
              <w:left w:w="43" w:type="dxa"/>
              <w:right w:w="43" w:type="dxa"/>
            </w:tcMar>
            <w:vAlign w:val="center"/>
          </w:tcPr>
          <w:p w14:paraId="09B98CED" w14:textId="77777777" w:rsidR="00C91E3B" w:rsidRPr="00C91E3B" w:rsidRDefault="00C91E3B" w:rsidP="00C91E3B">
            <w:pPr>
              <w:widowControl w:val="0"/>
              <w:spacing w:before="0" w:line="240" w:lineRule="auto"/>
              <w:rPr>
                <w:rFonts w:ascii="Times New Roman" w:eastAsia="Cambria" w:hAnsi="Times New Roman"/>
                <w:b/>
                <w:bCs/>
                <w:sz w:val="20"/>
                <w:szCs w:val="20"/>
              </w:rPr>
            </w:pPr>
          </w:p>
        </w:tc>
        <w:tc>
          <w:tcPr>
            <w:tcW w:w="499" w:type="pct"/>
            <w:tcMar>
              <w:left w:w="43" w:type="dxa"/>
              <w:right w:w="43" w:type="dxa"/>
            </w:tcMar>
            <w:vAlign w:val="center"/>
          </w:tcPr>
          <w:p w14:paraId="2E6010CD" w14:textId="77777777" w:rsidR="00C91E3B" w:rsidRPr="00C91E3B" w:rsidRDefault="00C91E3B" w:rsidP="00C91E3B">
            <w:pPr>
              <w:widowControl w:val="0"/>
              <w:spacing w:before="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 xml:space="preserve">Problem Statement </w:t>
            </w:r>
            <w:r w:rsidRPr="00C91E3B">
              <w:rPr>
                <w:rFonts w:ascii="Times New Roman" w:eastAsia="Cambria" w:hAnsi="Times New Roman"/>
                <w:b/>
                <w:bCs/>
                <w:sz w:val="20"/>
                <w:szCs w:val="20"/>
              </w:rPr>
              <w:br/>
              <w:t>(3)</w:t>
            </w:r>
          </w:p>
        </w:tc>
        <w:tc>
          <w:tcPr>
            <w:tcW w:w="704" w:type="pct"/>
            <w:tcMar>
              <w:left w:w="43" w:type="dxa"/>
              <w:right w:w="43" w:type="dxa"/>
            </w:tcMar>
            <w:vAlign w:val="center"/>
          </w:tcPr>
          <w:p w14:paraId="367164DC"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Clear, focused, well-aligned with literature; addresses complexity</w:t>
            </w:r>
          </w:p>
        </w:tc>
        <w:tc>
          <w:tcPr>
            <w:tcW w:w="701" w:type="pct"/>
            <w:tcMar>
              <w:left w:w="43" w:type="dxa"/>
              <w:right w:w="43" w:type="dxa"/>
            </w:tcMar>
            <w:vAlign w:val="center"/>
          </w:tcPr>
          <w:p w14:paraId="37372457"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Mostly clear; minor scope/clarity issues</w:t>
            </w:r>
          </w:p>
        </w:tc>
        <w:tc>
          <w:tcPr>
            <w:tcW w:w="716" w:type="pct"/>
            <w:tcMar>
              <w:left w:w="43" w:type="dxa"/>
              <w:right w:w="43" w:type="dxa"/>
            </w:tcMar>
            <w:vAlign w:val="center"/>
          </w:tcPr>
          <w:p w14:paraId="5979DDF8"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Vague; partial alignment</w:t>
            </w:r>
          </w:p>
        </w:tc>
        <w:tc>
          <w:tcPr>
            <w:tcW w:w="618" w:type="pct"/>
            <w:tcMar>
              <w:left w:w="43" w:type="dxa"/>
              <w:right w:w="43" w:type="dxa"/>
            </w:tcMar>
            <w:vAlign w:val="center"/>
          </w:tcPr>
          <w:p w14:paraId="33454E0F"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Unclear or disconnected</w:t>
            </w:r>
          </w:p>
        </w:tc>
        <w:tc>
          <w:tcPr>
            <w:tcW w:w="582" w:type="pct"/>
          </w:tcPr>
          <w:p w14:paraId="231AA82E"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4" w:type="pct"/>
          </w:tcPr>
          <w:p w14:paraId="3386EF7A"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9" w:type="pct"/>
          </w:tcPr>
          <w:p w14:paraId="2714E94C"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r>
      <w:tr w:rsidR="00C91E3B" w:rsidRPr="00C91E3B" w14:paraId="431245B3" w14:textId="6846C992" w:rsidTr="00C91E3B">
        <w:tc>
          <w:tcPr>
            <w:tcW w:w="246" w:type="pct"/>
            <w:vMerge/>
            <w:tcMar>
              <w:left w:w="43" w:type="dxa"/>
              <w:right w:w="43" w:type="dxa"/>
            </w:tcMar>
            <w:vAlign w:val="center"/>
          </w:tcPr>
          <w:p w14:paraId="487B9BE3" w14:textId="77777777" w:rsidR="00C91E3B" w:rsidRPr="00C91E3B" w:rsidRDefault="00C91E3B" w:rsidP="00C91E3B">
            <w:pPr>
              <w:widowControl w:val="0"/>
              <w:spacing w:before="0" w:line="240" w:lineRule="auto"/>
              <w:rPr>
                <w:rFonts w:ascii="Times New Roman" w:eastAsia="Cambria" w:hAnsi="Times New Roman"/>
                <w:b/>
                <w:bCs/>
                <w:sz w:val="20"/>
                <w:szCs w:val="20"/>
              </w:rPr>
            </w:pPr>
          </w:p>
        </w:tc>
        <w:tc>
          <w:tcPr>
            <w:tcW w:w="499" w:type="pct"/>
            <w:tcMar>
              <w:left w:w="43" w:type="dxa"/>
              <w:right w:w="43" w:type="dxa"/>
            </w:tcMar>
            <w:vAlign w:val="center"/>
          </w:tcPr>
          <w:p w14:paraId="4918274F" w14:textId="77777777" w:rsidR="00C91E3B" w:rsidRPr="00C91E3B" w:rsidRDefault="00C91E3B" w:rsidP="00C91E3B">
            <w:pPr>
              <w:widowControl w:val="0"/>
              <w:spacing w:before="0" w:line="240" w:lineRule="auto"/>
              <w:jc w:val="center"/>
              <w:rPr>
                <w:rFonts w:ascii="Times New Roman" w:eastAsia="Cambria" w:hAnsi="Times New Roman"/>
                <w:b/>
                <w:bCs/>
                <w:sz w:val="20"/>
                <w:szCs w:val="20"/>
              </w:rPr>
            </w:pPr>
            <w:r w:rsidRPr="00C91E3B">
              <w:rPr>
                <w:rFonts w:ascii="Times New Roman" w:eastAsia="Cambria" w:hAnsi="Times New Roman"/>
                <w:b/>
                <w:bCs/>
                <w:sz w:val="20"/>
                <w:szCs w:val="20"/>
              </w:rPr>
              <w:t xml:space="preserve">Objectives </w:t>
            </w:r>
            <w:r w:rsidRPr="00C91E3B">
              <w:rPr>
                <w:rFonts w:ascii="Times New Roman" w:eastAsia="Cambria" w:hAnsi="Times New Roman"/>
                <w:b/>
                <w:bCs/>
                <w:sz w:val="20"/>
                <w:szCs w:val="20"/>
              </w:rPr>
              <w:br/>
              <w:t>(3)</w:t>
            </w:r>
          </w:p>
        </w:tc>
        <w:tc>
          <w:tcPr>
            <w:tcW w:w="704" w:type="pct"/>
            <w:tcMar>
              <w:left w:w="43" w:type="dxa"/>
              <w:right w:w="43" w:type="dxa"/>
            </w:tcMar>
            <w:vAlign w:val="center"/>
          </w:tcPr>
          <w:p w14:paraId="3EA8E55B"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Specific, measurable, well-aligned; strong understanding</w:t>
            </w:r>
          </w:p>
        </w:tc>
        <w:tc>
          <w:tcPr>
            <w:tcW w:w="701" w:type="pct"/>
            <w:tcMar>
              <w:left w:w="43" w:type="dxa"/>
              <w:right w:w="43" w:type="dxa"/>
            </w:tcMar>
            <w:vAlign w:val="center"/>
          </w:tcPr>
          <w:p w14:paraId="70739DDC"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Clear; minor alignment/depth issues</w:t>
            </w:r>
          </w:p>
        </w:tc>
        <w:tc>
          <w:tcPr>
            <w:tcW w:w="716" w:type="pct"/>
            <w:tcMar>
              <w:left w:w="43" w:type="dxa"/>
              <w:right w:w="43" w:type="dxa"/>
            </w:tcMar>
            <w:vAlign w:val="center"/>
          </w:tcPr>
          <w:p w14:paraId="1E7BFDE8"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General or incomplete</w:t>
            </w:r>
          </w:p>
        </w:tc>
        <w:tc>
          <w:tcPr>
            <w:tcW w:w="618" w:type="pct"/>
            <w:tcMar>
              <w:left w:w="43" w:type="dxa"/>
              <w:right w:w="43" w:type="dxa"/>
            </w:tcMar>
            <w:vAlign w:val="center"/>
          </w:tcPr>
          <w:p w14:paraId="15C85FDC" w14:textId="77777777" w:rsidR="00C91E3B" w:rsidRPr="00C91E3B" w:rsidRDefault="00C91E3B" w:rsidP="00C91E3B">
            <w:pPr>
              <w:widowControl w:val="0"/>
              <w:spacing w:before="0" w:line="240" w:lineRule="auto"/>
              <w:rPr>
                <w:rFonts w:ascii="Times New Roman" w:eastAsia="Cambria" w:hAnsi="Times New Roman"/>
                <w:sz w:val="20"/>
                <w:szCs w:val="20"/>
              </w:rPr>
            </w:pPr>
            <w:r w:rsidRPr="00C91E3B">
              <w:rPr>
                <w:rFonts w:ascii="Times New Roman" w:eastAsia="Cambria" w:hAnsi="Times New Roman"/>
                <w:color w:val="000000"/>
                <w:sz w:val="20"/>
                <w:szCs w:val="20"/>
              </w:rPr>
              <w:t>Missing or poorly defined</w:t>
            </w:r>
          </w:p>
        </w:tc>
        <w:tc>
          <w:tcPr>
            <w:tcW w:w="582" w:type="pct"/>
          </w:tcPr>
          <w:p w14:paraId="7078BA71"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4" w:type="pct"/>
          </w:tcPr>
          <w:p w14:paraId="74B9C6C4"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9" w:type="pct"/>
          </w:tcPr>
          <w:p w14:paraId="7EAFD262"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r>
      <w:tr w:rsidR="00C91E3B" w:rsidRPr="00C91E3B" w14:paraId="046C95D2" w14:textId="77777777" w:rsidTr="00C91E3B">
        <w:tc>
          <w:tcPr>
            <w:tcW w:w="3485" w:type="pct"/>
            <w:gridSpan w:val="6"/>
            <w:tcMar>
              <w:left w:w="43" w:type="dxa"/>
              <w:right w:w="43" w:type="dxa"/>
            </w:tcMar>
            <w:vAlign w:val="center"/>
          </w:tcPr>
          <w:p w14:paraId="09D83B56" w14:textId="38C21DA6" w:rsidR="00C91E3B" w:rsidRPr="00C91E3B" w:rsidRDefault="00C91E3B" w:rsidP="00C91E3B">
            <w:pPr>
              <w:widowControl w:val="0"/>
              <w:spacing w:before="0" w:line="240" w:lineRule="auto"/>
              <w:jc w:val="right"/>
              <w:rPr>
                <w:rFonts w:ascii="Times New Roman" w:eastAsia="Cambria" w:hAnsi="Times New Roman"/>
                <w:color w:val="000000"/>
                <w:sz w:val="20"/>
                <w:szCs w:val="20"/>
              </w:rPr>
            </w:pPr>
            <w:r>
              <w:rPr>
                <w:rFonts w:ascii="Times New Roman" w:eastAsia="Cambria" w:hAnsi="Times New Roman"/>
                <w:color w:val="000000"/>
                <w:sz w:val="20"/>
                <w:szCs w:val="20"/>
              </w:rPr>
              <w:t>Total</w:t>
            </w:r>
          </w:p>
        </w:tc>
        <w:tc>
          <w:tcPr>
            <w:tcW w:w="582" w:type="pct"/>
          </w:tcPr>
          <w:p w14:paraId="47691694"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4" w:type="pct"/>
          </w:tcPr>
          <w:p w14:paraId="2593F86B"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c>
          <w:tcPr>
            <w:tcW w:w="469" w:type="pct"/>
          </w:tcPr>
          <w:p w14:paraId="38ADF3BE" w14:textId="77777777" w:rsidR="00C91E3B" w:rsidRPr="00C91E3B" w:rsidRDefault="00C91E3B" w:rsidP="00C91E3B">
            <w:pPr>
              <w:widowControl w:val="0"/>
              <w:spacing w:before="0" w:line="240" w:lineRule="auto"/>
              <w:rPr>
                <w:rFonts w:ascii="Times New Roman" w:eastAsia="Cambria" w:hAnsi="Times New Roman"/>
                <w:color w:val="000000"/>
                <w:sz w:val="20"/>
                <w:szCs w:val="20"/>
              </w:rPr>
            </w:pPr>
          </w:p>
        </w:tc>
      </w:tr>
    </w:tbl>
    <w:p w14:paraId="6CD2701A" w14:textId="10F6D6C7" w:rsidR="00F02160" w:rsidRDefault="00F02160" w:rsidP="00F02160">
      <w:pPr>
        <w:pStyle w:val="BodyText"/>
      </w:pPr>
    </w:p>
    <w:p w14:paraId="755EA914" w14:textId="44C9AF70" w:rsidR="00F02160" w:rsidRPr="00C63576" w:rsidRDefault="00F02160" w:rsidP="00452772">
      <w:pPr>
        <w:pStyle w:val="ListParagraph"/>
        <w:ind w:left="810" w:firstLine="0"/>
        <w:jc w:val="both"/>
      </w:pPr>
    </w:p>
    <w:sectPr w:rsidR="00F02160" w:rsidRPr="00C63576" w:rsidSect="00155D03">
      <w:headerReference w:type="default" r:id="rId14"/>
      <w:headerReference w:type="first" r:id="rId15"/>
      <w:pgSz w:w="11906" w:h="16838" w:code="9"/>
      <w:pgMar w:top="990" w:right="1008" w:bottom="1080" w:left="1008"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3956" w14:textId="77777777" w:rsidR="00F500A1" w:rsidRDefault="00F500A1" w:rsidP="0004420F">
      <w:r>
        <w:separator/>
      </w:r>
    </w:p>
  </w:endnote>
  <w:endnote w:type="continuationSeparator" w:id="0">
    <w:p w14:paraId="40B7DA68" w14:textId="77777777" w:rsidR="00F500A1" w:rsidRDefault="00F500A1" w:rsidP="0004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ll M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3973" w14:textId="77777777" w:rsidR="00F500A1" w:rsidRDefault="00F500A1" w:rsidP="0004420F">
      <w:r>
        <w:separator/>
      </w:r>
    </w:p>
  </w:footnote>
  <w:footnote w:type="continuationSeparator" w:id="0">
    <w:p w14:paraId="5FBF3723" w14:textId="77777777" w:rsidR="00F500A1" w:rsidRDefault="00F500A1" w:rsidP="0004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47508"/>
      <w:docPartObj>
        <w:docPartGallery w:val="Page Numbers (Top of Page)"/>
        <w:docPartUnique/>
      </w:docPartObj>
    </w:sdtPr>
    <w:sdtContent>
      <w:p w14:paraId="15EA6CDB" w14:textId="77777777" w:rsidR="00C14881" w:rsidRDefault="00C14881" w:rsidP="0004420F">
        <w:pPr>
          <w:pStyle w:val="Header"/>
        </w:pPr>
        <w:r w:rsidRPr="0004420F">
          <w:fldChar w:fldCharType="begin"/>
        </w:r>
        <w:r w:rsidRPr="0004420F">
          <w:instrText xml:space="preserve"> PAGE   \* MERGEFORMAT </w:instrText>
        </w:r>
        <w:r w:rsidRPr="0004420F">
          <w:fldChar w:fldCharType="separate"/>
        </w:r>
        <w:r w:rsidR="00DC707C">
          <w:rPr>
            <w:noProof/>
          </w:rPr>
          <w:t>12</w:t>
        </w:r>
        <w:r w:rsidRPr="0004420F">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EEE" w14:textId="5D738F5E" w:rsidR="00C14881" w:rsidRDefault="00C14881" w:rsidP="0072582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E8"/>
    <w:multiLevelType w:val="multilevel"/>
    <w:tmpl w:val="A330EC80"/>
    <w:lvl w:ilvl="0">
      <w:start w:val="1"/>
      <w:numFmt w:val="decimal"/>
      <w:lvlText w:val="%1"/>
      <w:lvlJc w:val="left"/>
      <w:pPr>
        <w:ind w:left="859" w:hanging="464"/>
      </w:pPr>
      <w:rPr>
        <w:rFonts w:hint="default"/>
      </w:rPr>
    </w:lvl>
    <w:lvl w:ilvl="1">
      <w:start w:val="1"/>
      <w:numFmt w:val="decimal"/>
      <w:lvlText w:val="%1.%2."/>
      <w:lvlJc w:val="left"/>
      <w:pPr>
        <w:ind w:left="859" w:hanging="464"/>
      </w:pPr>
      <w:rPr>
        <w:rFonts w:ascii="Times New Roman" w:eastAsia="Times New Roman" w:hAnsi="Times New Roman" w:cs="Times New Roman" w:hint="default"/>
        <w:b/>
        <w:bCs/>
        <w:spacing w:val="-2"/>
        <w:w w:val="101"/>
        <w:sz w:val="26"/>
        <w:szCs w:val="26"/>
      </w:rPr>
    </w:lvl>
    <w:lvl w:ilvl="2">
      <w:start w:val="1"/>
      <w:numFmt w:val="decimal"/>
      <w:lvlText w:val="%1.%2.%3."/>
      <w:lvlJc w:val="left"/>
      <w:pPr>
        <w:ind w:left="1073" w:hanging="677"/>
      </w:pPr>
      <w:rPr>
        <w:rFonts w:ascii="Times New Roman" w:eastAsia="Times New Roman" w:hAnsi="Times New Roman" w:cs="Times New Roman" w:hint="default"/>
        <w:b/>
        <w:bCs/>
        <w:spacing w:val="-3"/>
        <w:w w:val="102"/>
        <w:sz w:val="22"/>
        <w:szCs w:val="22"/>
      </w:rPr>
    </w:lvl>
    <w:lvl w:ilvl="3">
      <w:numFmt w:val="bullet"/>
      <w:lvlText w:val="•"/>
      <w:lvlJc w:val="left"/>
      <w:pPr>
        <w:ind w:left="2795" w:hanging="677"/>
      </w:pPr>
      <w:rPr>
        <w:rFonts w:hint="default"/>
      </w:rPr>
    </w:lvl>
    <w:lvl w:ilvl="4">
      <w:numFmt w:val="bullet"/>
      <w:lvlText w:val="•"/>
      <w:lvlJc w:val="left"/>
      <w:pPr>
        <w:ind w:left="3653" w:hanging="677"/>
      </w:pPr>
      <w:rPr>
        <w:rFonts w:hint="default"/>
      </w:rPr>
    </w:lvl>
    <w:lvl w:ilvl="5">
      <w:numFmt w:val="bullet"/>
      <w:lvlText w:val="•"/>
      <w:lvlJc w:val="left"/>
      <w:pPr>
        <w:ind w:left="4511" w:hanging="677"/>
      </w:pPr>
      <w:rPr>
        <w:rFonts w:hint="default"/>
      </w:rPr>
    </w:lvl>
    <w:lvl w:ilvl="6">
      <w:numFmt w:val="bullet"/>
      <w:lvlText w:val="•"/>
      <w:lvlJc w:val="left"/>
      <w:pPr>
        <w:ind w:left="5368" w:hanging="677"/>
      </w:pPr>
      <w:rPr>
        <w:rFonts w:hint="default"/>
      </w:rPr>
    </w:lvl>
    <w:lvl w:ilvl="7">
      <w:numFmt w:val="bullet"/>
      <w:lvlText w:val="•"/>
      <w:lvlJc w:val="left"/>
      <w:pPr>
        <w:ind w:left="6226" w:hanging="677"/>
      </w:pPr>
      <w:rPr>
        <w:rFonts w:hint="default"/>
      </w:rPr>
    </w:lvl>
    <w:lvl w:ilvl="8">
      <w:numFmt w:val="bullet"/>
      <w:lvlText w:val="•"/>
      <w:lvlJc w:val="left"/>
      <w:pPr>
        <w:ind w:left="7084" w:hanging="677"/>
      </w:pPr>
      <w:rPr>
        <w:rFonts w:hint="default"/>
      </w:rPr>
    </w:lvl>
  </w:abstractNum>
  <w:abstractNum w:abstractNumId="1" w15:restartNumberingAfterBreak="0">
    <w:nsid w:val="03307FFC"/>
    <w:multiLevelType w:val="hybridMultilevel"/>
    <w:tmpl w:val="3AEA966A"/>
    <w:lvl w:ilvl="0" w:tplc="8028F38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1FDF"/>
    <w:multiLevelType w:val="hybridMultilevel"/>
    <w:tmpl w:val="D0C6C6D4"/>
    <w:lvl w:ilvl="0" w:tplc="9BCA24D2">
      <w:start w:val="1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7ACD"/>
    <w:multiLevelType w:val="hybridMultilevel"/>
    <w:tmpl w:val="FA24E76E"/>
    <w:lvl w:ilvl="0" w:tplc="16AE5A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60ED0"/>
    <w:multiLevelType w:val="hybridMultilevel"/>
    <w:tmpl w:val="EA6AAB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9659B"/>
    <w:multiLevelType w:val="hybridMultilevel"/>
    <w:tmpl w:val="8160D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5C2135"/>
    <w:multiLevelType w:val="hybridMultilevel"/>
    <w:tmpl w:val="F9C45A7E"/>
    <w:lvl w:ilvl="0" w:tplc="0409000F">
      <w:start w:val="1"/>
      <w:numFmt w:val="decimal"/>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6944E54"/>
    <w:multiLevelType w:val="hybridMultilevel"/>
    <w:tmpl w:val="8A0427D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7D735ED"/>
    <w:multiLevelType w:val="hybridMultilevel"/>
    <w:tmpl w:val="C9B0059C"/>
    <w:lvl w:ilvl="0" w:tplc="91A00A1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81EAF"/>
    <w:multiLevelType w:val="hybridMultilevel"/>
    <w:tmpl w:val="BECC4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E26B7E"/>
    <w:multiLevelType w:val="hybridMultilevel"/>
    <w:tmpl w:val="67268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3700F"/>
    <w:multiLevelType w:val="hybridMultilevel"/>
    <w:tmpl w:val="6E32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C622C"/>
    <w:multiLevelType w:val="hybridMultilevel"/>
    <w:tmpl w:val="B05A1538"/>
    <w:lvl w:ilvl="0" w:tplc="F70E8B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F314E"/>
    <w:multiLevelType w:val="multilevel"/>
    <w:tmpl w:val="92C895BC"/>
    <w:lvl w:ilvl="0">
      <w:start w:val="1"/>
      <w:numFmt w:val="decimal"/>
      <w:lvlText w:val="%1"/>
      <w:lvlJc w:val="left"/>
      <w:pPr>
        <w:ind w:left="1073" w:hanging="677"/>
      </w:pPr>
      <w:rPr>
        <w:rFonts w:hint="default"/>
      </w:rPr>
    </w:lvl>
    <w:lvl w:ilvl="1">
      <w:start w:val="1"/>
      <w:numFmt w:val="decimal"/>
      <w:lvlText w:val="%1.%2"/>
      <w:lvlJc w:val="left"/>
      <w:pPr>
        <w:ind w:left="1073" w:hanging="677"/>
      </w:pPr>
      <w:rPr>
        <w:rFonts w:hint="default"/>
      </w:rPr>
    </w:lvl>
    <w:lvl w:ilvl="2">
      <w:start w:val="3"/>
      <w:numFmt w:val="decimal"/>
      <w:lvlText w:val="%1.%2.%3."/>
      <w:lvlJc w:val="left"/>
      <w:pPr>
        <w:ind w:left="1073" w:hanging="677"/>
      </w:pPr>
      <w:rPr>
        <w:rFonts w:ascii="Times New Roman" w:eastAsia="Times New Roman" w:hAnsi="Times New Roman" w:cs="Times New Roman" w:hint="default"/>
        <w:b/>
        <w:bCs/>
        <w:spacing w:val="-3"/>
        <w:w w:val="102"/>
        <w:sz w:val="22"/>
        <w:szCs w:val="22"/>
      </w:rPr>
    </w:lvl>
    <w:lvl w:ilvl="3">
      <w:numFmt w:val="bullet"/>
      <w:lvlText w:val="•"/>
      <w:lvlJc w:val="left"/>
      <w:pPr>
        <w:ind w:left="3396" w:hanging="677"/>
      </w:pPr>
      <w:rPr>
        <w:rFonts w:hint="default"/>
      </w:rPr>
    </w:lvl>
    <w:lvl w:ilvl="4">
      <w:numFmt w:val="bullet"/>
      <w:lvlText w:val="•"/>
      <w:lvlJc w:val="left"/>
      <w:pPr>
        <w:ind w:left="4168" w:hanging="677"/>
      </w:pPr>
      <w:rPr>
        <w:rFonts w:hint="default"/>
      </w:rPr>
    </w:lvl>
    <w:lvl w:ilvl="5">
      <w:numFmt w:val="bullet"/>
      <w:lvlText w:val="•"/>
      <w:lvlJc w:val="left"/>
      <w:pPr>
        <w:ind w:left="4940" w:hanging="677"/>
      </w:pPr>
      <w:rPr>
        <w:rFonts w:hint="default"/>
      </w:rPr>
    </w:lvl>
    <w:lvl w:ilvl="6">
      <w:numFmt w:val="bullet"/>
      <w:lvlText w:val="•"/>
      <w:lvlJc w:val="left"/>
      <w:pPr>
        <w:ind w:left="5712" w:hanging="677"/>
      </w:pPr>
      <w:rPr>
        <w:rFonts w:hint="default"/>
      </w:rPr>
    </w:lvl>
    <w:lvl w:ilvl="7">
      <w:numFmt w:val="bullet"/>
      <w:lvlText w:val="•"/>
      <w:lvlJc w:val="left"/>
      <w:pPr>
        <w:ind w:left="6484" w:hanging="677"/>
      </w:pPr>
      <w:rPr>
        <w:rFonts w:hint="default"/>
      </w:rPr>
    </w:lvl>
    <w:lvl w:ilvl="8">
      <w:numFmt w:val="bullet"/>
      <w:lvlText w:val="•"/>
      <w:lvlJc w:val="left"/>
      <w:pPr>
        <w:ind w:left="7256" w:hanging="677"/>
      </w:pPr>
      <w:rPr>
        <w:rFonts w:hint="default"/>
      </w:rPr>
    </w:lvl>
  </w:abstractNum>
  <w:abstractNum w:abstractNumId="14" w15:restartNumberingAfterBreak="0">
    <w:nsid w:val="59BB1EDD"/>
    <w:multiLevelType w:val="multilevel"/>
    <w:tmpl w:val="D7C8A18A"/>
    <w:lvl w:ilvl="0">
      <w:start w:val="1"/>
      <w:numFmt w:val="decimal"/>
      <w:lvlText w:val="%1"/>
      <w:lvlJc w:val="left"/>
      <w:pPr>
        <w:ind w:left="1524" w:hanging="677"/>
      </w:pPr>
      <w:rPr>
        <w:rFonts w:hint="default"/>
      </w:rPr>
    </w:lvl>
    <w:lvl w:ilvl="1">
      <w:start w:val="1"/>
      <w:numFmt w:val="decimal"/>
      <w:lvlText w:val="%1.%2"/>
      <w:lvlJc w:val="left"/>
      <w:pPr>
        <w:ind w:left="1524" w:hanging="677"/>
      </w:pPr>
      <w:rPr>
        <w:rFonts w:hint="default"/>
      </w:rPr>
    </w:lvl>
    <w:lvl w:ilvl="2">
      <w:start w:val="3"/>
      <w:numFmt w:val="decimal"/>
      <w:lvlText w:val="%1.%2.%3."/>
      <w:lvlJc w:val="left"/>
      <w:pPr>
        <w:ind w:left="1524" w:hanging="677"/>
      </w:pPr>
      <w:rPr>
        <w:rFonts w:ascii="Times New Roman" w:eastAsia="Times New Roman" w:hAnsi="Times New Roman" w:cs="Times New Roman" w:hint="default"/>
        <w:i/>
        <w:spacing w:val="-3"/>
        <w:w w:val="103"/>
        <w:sz w:val="18"/>
        <w:szCs w:val="18"/>
      </w:rPr>
    </w:lvl>
    <w:lvl w:ilvl="3">
      <w:numFmt w:val="bullet"/>
      <w:lvlText w:val="•"/>
      <w:lvlJc w:val="left"/>
      <w:pPr>
        <w:ind w:left="3704" w:hanging="677"/>
      </w:pPr>
      <w:rPr>
        <w:rFonts w:hint="default"/>
      </w:rPr>
    </w:lvl>
    <w:lvl w:ilvl="4">
      <w:numFmt w:val="bullet"/>
      <w:lvlText w:val="•"/>
      <w:lvlJc w:val="left"/>
      <w:pPr>
        <w:ind w:left="4432" w:hanging="677"/>
      </w:pPr>
      <w:rPr>
        <w:rFonts w:hint="default"/>
      </w:rPr>
    </w:lvl>
    <w:lvl w:ilvl="5">
      <w:numFmt w:val="bullet"/>
      <w:lvlText w:val="•"/>
      <w:lvlJc w:val="left"/>
      <w:pPr>
        <w:ind w:left="5160" w:hanging="677"/>
      </w:pPr>
      <w:rPr>
        <w:rFonts w:hint="default"/>
      </w:rPr>
    </w:lvl>
    <w:lvl w:ilvl="6">
      <w:numFmt w:val="bullet"/>
      <w:lvlText w:val="•"/>
      <w:lvlJc w:val="left"/>
      <w:pPr>
        <w:ind w:left="5888" w:hanging="677"/>
      </w:pPr>
      <w:rPr>
        <w:rFonts w:hint="default"/>
      </w:rPr>
    </w:lvl>
    <w:lvl w:ilvl="7">
      <w:numFmt w:val="bullet"/>
      <w:lvlText w:val="•"/>
      <w:lvlJc w:val="left"/>
      <w:pPr>
        <w:ind w:left="6616" w:hanging="677"/>
      </w:pPr>
      <w:rPr>
        <w:rFonts w:hint="default"/>
      </w:rPr>
    </w:lvl>
    <w:lvl w:ilvl="8">
      <w:numFmt w:val="bullet"/>
      <w:lvlText w:val="•"/>
      <w:lvlJc w:val="left"/>
      <w:pPr>
        <w:ind w:left="7344" w:hanging="677"/>
      </w:pPr>
      <w:rPr>
        <w:rFonts w:hint="default"/>
      </w:rPr>
    </w:lvl>
  </w:abstractNum>
  <w:abstractNum w:abstractNumId="15" w15:restartNumberingAfterBreak="0">
    <w:nsid w:val="5CB6056F"/>
    <w:multiLevelType w:val="hybridMultilevel"/>
    <w:tmpl w:val="565A3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706C2"/>
    <w:multiLevelType w:val="hybridMultilevel"/>
    <w:tmpl w:val="C9DED51A"/>
    <w:lvl w:ilvl="0" w:tplc="0409001B">
      <w:start w:val="1"/>
      <w:numFmt w:val="low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6A46517B"/>
    <w:multiLevelType w:val="hybridMultilevel"/>
    <w:tmpl w:val="21BEB962"/>
    <w:lvl w:ilvl="0" w:tplc="AE1CF146">
      <w:start w:val="1"/>
      <w:numFmt w:val="lowerRoman"/>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BBC5444"/>
    <w:multiLevelType w:val="hybridMultilevel"/>
    <w:tmpl w:val="F0103D26"/>
    <w:lvl w:ilvl="0" w:tplc="2C4A84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DCB5E64"/>
    <w:multiLevelType w:val="multilevel"/>
    <w:tmpl w:val="C4046BB4"/>
    <w:lvl w:ilvl="0">
      <w:start w:val="1"/>
      <w:numFmt w:val="decimal"/>
      <w:lvlText w:val="%1"/>
      <w:lvlJc w:val="left"/>
      <w:pPr>
        <w:ind w:left="944" w:hanging="322"/>
      </w:pPr>
      <w:rPr>
        <w:rFonts w:hint="default"/>
      </w:rPr>
    </w:lvl>
    <w:lvl w:ilvl="1">
      <w:start w:val="1"/>
      <w:numFmt w:val="decimal"/>
      <w:lvlText w:val="%1.%2."/>
      <w:lvlJc w:val="left"/>
      <w:pPr>
        <w:ind w:left="944" w:hanging="322"/>
      </w:pPr>
      <w:rPr>
        <w:rFonts w:ascii="Times New Roman" w:eastAsia="Times New Roman" w:hAnsi="Times New Roman" w:cs="Times New Roman" w:hint="default"/>
        <w:spacing w:val="-3"/>
        <w:w w:val="103"/>
        <w:sz w:val="18"/>
        <w:szCs w:val="18"/>
      </w:rPr>
    </w:lvl>
    <w:lvl w:ilvl="2">
      <w:start w:val="1"/>
      <w:numFmt w:val="decimal"/>
      <w:lvlText w:val="%1.%2.%3."/>
      <w:lvlJc w:val="left"/>
      <w:pPr>
        <w:ind w:left="1524" w:hanging="677"/>
      </w:pPr>
      <w:rPr>
        <w:rFonts w:ascii="Times New Roman" w:eastAsia="Times New Roman" w:hAnsi="Times New Roman" w:cs="Times New Roman" w:hint="default"/>
        <w:i/>
        <w:spacing w:val="-3"/>
        <w:w w:val="103"/>
        <w:sz w:val="18"/>
        <w:szCs w:val="18"/>
      </w:rPr>
    </w:lvl>
    <w:lvl w:ilvl="3">
      <w:numFmt w:val="bullet"/>
      <w:lvlText w:val="•"/>
      <w:lvlJc w:val="left"/>
      <w:pPr>
        <w:ind w:left="3137" w:hanging="677"/>
      </w:pPr>
      <w:rPr>
        <w:rFonts w:hint="default"/>
      </w:rPr>
    </w:lvl>
    <w:lvl w:ilvl="4">
      <w:numFmt w:val="bullet"/>
      <w:lvlText w:val="•"/>
      <w:lvlJc w:val="left"/>
      <w:pPr>
        <w:ind w:left="3946" w:hanging="677"/>
      </w:pPr>
      <w:rPr>
        <w:rFonts w:hint="default"/>
      </w:rPr>
    </w:lvl>
    <w:lvl w:ilvl="5">
      <w:numFmt w:val="bullet"/>
      <w:lvlText w:val="•"/>
      <w:lvlJc w:val="left"/>
      <w:pPr>
        <w:ind w:left="4755" w:hanging="677"/>
      </w:pPr>
      <w:rPr>
        <w:rFonts w:hint="default"/>
      </w:rPr>
    </w:lvl>
    <w:lvl w:ilvl="6">
      <w:numFmt w:val="bullet"/>
      <w:lvlText w:val="•"/>
      <w:lvlJc w:val="left"/>
      <w:pPr>
        <w:ind w:left="5564" w:hanging="677"/>
      </w:pPr>
      <w:rPr>
        <w:rFonts w:hint="default"/>
      </w:rPr>
    </w:lvl>
    <w:lvl w:ilvl="7">
      <w:numFmt w:val="bullet"/>
      <w:lvlText w:val="•"/>
      <w:lvlJc w:val="left"/>
      <w:pPr>
        <w:ind w:left="6373" w:hanging="677"/>
      </w:pPr>
      <w:rPr>
        <w:rFonts w:hint="default"/>
      </w:rPr>
    </w:lvl>
    <w:lvl w:ilvl="8">
      <w:numFmt w:val="bullet"/>
      <w:lvlText w:val="•"/>
      <w:lvlJc w:val="left"/>
      <w:pPr>
        <w:ind w:left="7182" w:hanging="677"/>
      </w:pPr>
      <w:rPr>
        <w:rFonts w:hint="default"/>
      </w:rPr>
    </w:lvl>
  </w:abstractNum>
  <w:num w:numId="1" w16cid:durableId="634794782">
    <w:abstractNumId w:val="13"/>
  </w:num>
  <w:num w:numId="2" w16cid:durableId="255865702">
    <w:abstractNumId w:val="0"/>
  </w:num>
  <w:num w:numId="3" w16cid:durableId="1043556386">
    <w:abstractNumId w:val="14"/>
  </w:num>
  <w:num w:numId="4" w16cid:durableId="529412736">
    <w:abstractNumId w:val="19"/>
  </w:num>
  <w:num w:numId="5" w16cid:durableId="44372073">
    <w:abstractNumId w:val="9"/>
  </w:num>
  <w:num w:numId="6" w16cid:durableId="1032268084">
    <w:abstractNumId w:val="5"/>
  </w:num>
  <w:num w:numId="7" w16cid:durableId="797186356">
    <w:abstractNumId w:val="10"/>
  </w:num>
  <w:num w:numId="8" w16cid:durableId="1213614655">
    <w:abstractNumId w:val="17"/>
  </w:num>
  <w:num w:numId="9" w16cid:durableId="134690400">
    <w:abstractNumId w:val="6"/>
  </w:num>
  <w:num w:numId="10" w16cid:durableId="1665010662">
    <w:abstractNumId w:val="16"/>
  </w:num>
  <w:num w:numId="11" w16cid:durableId="812478317">
    <w:abstractNumId w:val="7"/>
  </w:num>
  <w:num w:numId="12" w16cid:durableId="1109542351">
    <w:abstractNumId w:val="4"/>
  </w:num>
  <w:num w:numId="13" w16cid:durableId="2004888316">
    <w:abstractNumId w:val="18"/>
  </w:num>
  <w:num w:numId="14" w16cid:durableId="1171331294">
    <w:abstractNumId w:val="11"/>
  </w:num>
  <w:num w:numId="15" w16cid:durableId="237441518">
    <w:abstractNumId w:val="12"/>
  </w:num>
  <w:num w:numId="16" w16cid:durableId="297691105">
    <w:abstractNumId w:val="3"/>
  </w:num>
  <w:num w:numId="17" w16cid:durableId="265310743">
    <w:abstractNumId w:val="15"/>
  </w:num>
  <w:num w:numId="18" w16cid:durableId="50035318">
    <w:abstractNumId w:val="2"/>
  </w:num>
  <w:num w:numId="19" w16cid:durableId="1944410233">
    <w:abstractNumId w:val="8"/>
  </w:num>
  <w:num w:numId="20" w16cid:durableId="191674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MDYwsjCwsDC2NDRV0lEKTi0uzszPAykwqQUAODTtSy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FE66FE"/>
    <w:rsid w:val="000010DE"/>
    <w:rsid w:val="0000173B"/>
    <w:rsid w:val="0004420F"/>
    <w:rsid w:val="0005649F"/>
    <w:rsid w:val="000570F4"/>
    <w:rsid w:val="00061782"/>
    <w:rsid w:val="000649B8"/>
    <w:rsid w:val="00067162"/>
    <w:rsid w:val="0007703D"/>
    <w:rsid w:val="000844FF"/>
    <w:rsid w:val="000B0EF5"/>
    <w:rsid w:val="000B192E"/>
    <w:rsid w:val="000D40C0"/>
    <w:rsid w:val="000D561D"/>
    <w:rsid w:val="000F56A3"/>
    <w:rsid w:val="00101D62"/>
    <w:rsid w:val="0011526A"/>
    <w:rsid w:val="00120A01"/>
    <w:rsid w:val="001352DD"/>
    <w:rsid w:val="001443D5"/>
    <w:rsid w:val="00155D03"/>
    <w:rsid w:val="00180E64"/>
    <w:rsid w:val="001A5A16"/>
    <w:rsid w:val="001C4972"/>
    <w:rsid w:val="001E0364"/>
    <w:rsid w:val="001E5F35"/>
    <w:rsid w:val="001F49BD"/>
    <w:rsid w:val="002174C9"/>
    <w:rsid w:val="0023464F"/>
    <w:rsid w:val="00254917"/>
    <w:rsid w:val="00264395"/>
    <w:rsid w:val="00267EE3"/>
    <w:rsid w:val="0027568E"/>
    <w:rsid w:val="002B6260"/>
    <w:rsid w:val="002C6FE8"/>
    <w:rsid w:val="002F1429"/>
    <w:rsid w:val="00322141"/>
    <w:rsid w:val="0034005B"/>
    <w:rsid w:val="00347DD7"/>
    <w:rsid w:val="00362D1A"/>
    <w:rsid w:val="003766AE"/>
    <w:rsid w:val="00385D33"/>
    <w:rsid w:val="003A5F41"/>
    <w:rsid w:val="003B4A74"/>
    <w:rsid w:val="003B76C6"/>
    <w:rsid w:val="003D546C"/>
    <w:rsid w:val="003E5892"/>
    <w:rsid w:val="003F25E8"/>
    <w:rsid w:val="00420309"/>
    <w:rsid w:val="00424AC1"/>
    <w:rsid w:val="00431E0B"/>
    <w:rsid w:val="00445961"/>
    <w:rsid w:val="00452772"/>
    <w:rsid w:val="0045778E"/>
    <w:rsid w:val="0047326C"/>
    <w:rsid w:val="00475A6B"/>
    <w:rsid w:val="004A3203"/>
    <w:rsid w:val="004A387B"/>
    <w:rsid w:val="004B4C89"/>
    <w:rsid w:val="004E7E59"/>
    <w:rsid w:val="00512461"/>
    <w:rsid w:val="00514664"/>
    <w:rsid w:val="00517F5A"/>
    <w:rsid w:val="00523ABA"/>
    <w:rsid w:val="00543D72"/>
    <w:rsid w:val="0054546A"/>
    <w:rsid w:val="00546FA7"/>
    <w:rsid w:val="00551A23"/>
    <w:rsid w:val="00572AD3"/>
    <w:rsid w:val="00577681"/>
    <w:rsid w:val="005970EB"/>
    <w:rsid w:val="005A2C9E"/>
    <w:rsid w:val="005A4545"/>
    <w:rsid w:val="005D44F3"/>
    <w:rsid w:val="00604378"/>
    <w:rsid w:val="006319F3"/>
    <w:rsid w:val="00661FA1"/>
    <w:rsid w:val="00674C4E"/>
    <w:rsid w:val="00676AA8"/>
    <w:rsid w:val="006838E3"/>
    <w:rsid w:val="00695DBD"/>
    <w:rsid w:val="006A542C"/>
    <w:rsid w:val="006C329F"/>
    <w:rsid w:val="006E03FC"/>
    <w:rsid w:val="006E6134"/>
    <w:rsid w:val="006F0DC6"/>
    <w:rsid w:val="006F15C6"/>
    <w:rsid w:val="00710E66"/>
    <w:rsid w:val="0072582E"/>
    <w:rsid w:val="00740314"/>
    <w:rsid w:val="00747DC4"/>
    <w:rsid w:val="00761B1D"/>
    <w:rsid w:val="00766FCC"/>
    <w:rsid w:val="00773DE9"/>
    <w:rsid w:val="007935FB"/>
    <w:rsid w:val="007C6DB6"/>
    <w:rsid w:val="007F4D89"/>
    <w:rsid w:val="00801ADD"/>
    <w:rsid w:val="00812CD5"/>
    <w:rsid w:val="0083561E"/>
    <w:rsid w:val="00840229"/>
    <w:rsid w:val="00867A1C"/>
    <w:rsid w:val="00881DBA"/>
    <w:rsid w:val="008A3FBD"/>
    <w:rsid w:val="008B506F"/>
    <w:rsid w:val="008F2CBA"/>
    <w:rsid w:val="008F3AA8"/>
    <w:rsid w:val="00917199"/>
    <w:rsid w:val="00930DEE"/>
    <w:rsid w:val="009458E9"/>
    <w:rsid w:val="00945EFA"/>
    <w:rsid w:val="00951446"/>
    <w:rsid w:val="0096378F"/>
    <w:rsid w:val="009A1051"/>
    <w:rsid w:val="009C17D9"/>
    <w:rsid w:val="009E4E49"/>
    <w:rsid w:val="00A01639"/>
    <w:rsid w:val="00A0544B"/>
    <w:rsid w:val="00A13382"/>
    <w:rsid w:val="00A620E0"/>
    <w:rsid w:val="00A84B5C"/>
    <w:rsid w:val="00A8771F"/>
    <w:rsid w:val="00AC735B"/>
    <w:rsid w:val="00AF207E"/>
    <w:rsid w:val="00B102EE"/>
    <w:rsid w:val="00B133F5"/>
    <w:rsid w:val="00B15A4E"/>
    <w:rsid w:val="00B229ED"/>
    <w:rsid w:val="00B27389"/>
    <w:rsid w:val="00B4501F"/>
    <w:rsid w:val="00B47FA2"/>
    <w:rsid w:val="00B52A8A"/>
    <w:rsid w:val="00B55809"/>
    <w:rsid w:val="00B761EA"/>
    <w:rsid w:val="00B762C2"/>
    <w:rsid w:val="00BA10F7"/>
    <w:rsid w:val="00BA3DE1"/>
    <w:rsid w:val="00BB2FD5"/>
    <w:rsid w:val="00BC6AE7"/>
    <w:rsid w:val="00BD77E5"/>
    <w:rsid w:val="00C078EF"/>
    <w:rsid w:val="00C14881"/>
    <w:rsid w:val="00C25455"/>
    <w:rsid w:val="00C31DB0"/>
    <w:rsid w:val="00C63576"/>
    <w:rsid w:val="00C63E19"/>
    <w:rsid w:val="00C6737C"/>
    <w:rsid w:val="00C91E3B"/>
    <w:rsid w:val="00CD4FAC"/>
    <w:rsid w:val="00CD567F"/>
    <w:rsid w:val="00D05766"/>
    <w:rsid w:val="00D05D85"/>
    <w:rsid w:val="00D2191F"/>
    <w:rsid w:val="00D275EB"/>
    <w:rsid w:val="00D43ADB"/>
    <w:rsid w:val="00D47AC7"/>
    <w:rsid w:val="00D62137"/>
    <w:rsid w:val="00D80A82"/>
    <w:rsid w:val="00DA7148"/>
    <w:rsid w:val="00DC6A47"/>
    <w:rsid w:val="00DC707C"/>
    <w:rsid w:val="00DD27CE"/>
    <w:rsid w:val="00DD6EB0"/>
    <w:rsid w:val="00DF0202"/>
    <w:rsid w:val="00E13A87"/>
    <w:rsid w:val="00E4228A"/>
    <w:rsid w:val="00E4414F"/>
    <w:rsid w:val="00E54D8E"/>
    <w:rsid w:val="00E676BE"/>
    <w:rsid w:val="00E80FDD"/>
    <w:rsid w:val="00E86ED2"/>
    <w:rsid w:val="00EA7D15"/>
    <w:rsid w:val="00EC7D2A"/>
    <w:rsid w:val="00EE1AA3"/>
    <w:rsid w:val="00F02160"/>
    <w:rsid w:val="00F05991"/>
    <w:rsid w:val="00F0754C"/>
    <w:rsid w:val="00F07DDA"/>
    <w:rsid w:val="00F1555F"/>
    <w:rsid w:val="00F156A9"/>
    <w:rsid w:val="00F30F39"/>
    <w:rsid w:val="00F36A64"/>
    <w:rsid w:val="00F401A8"/>
    <w:rsid w:val="00F500A1"/>
    <w:rsid w:val="00F53EE4"/>
    <w:rsid w:val="00F56C4F"/>
    <w:rsid w:val="00F77BBC"/>
    <w:rsid w:val="00F847AE"/>
    <w:rsid w:val="00F94A27"/>
    <w:rsid w:val="00F95FB3"/>
    <w:rsid w:val="00FA11E3"/>
    <w:rsid w:val="00FA33EE"/>
    <w:rsid w:val="00FA399C"/>
    <w:rsid w:val="00FA6313"/>
    <w:rsid w:val="00FE47D3"/>
    <w:rsid w:val="00FE66FE"/>
    <w:rsid w:val="00FF515B"/>
    <w:rsid w:val="00FF753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504B"/>
  <w15:docId w15:val="{7E414D4F-F962-41B5-BE7F-13CD46F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420F"/>
    <w:pPr>
      <w:widowControl/>
      <w:spacing w:before="256" w:line="247" w:lineRule="auto"/>
    </w:pPr>
    <w:rPr>
      <w:rFonts w:asciiTheme="majorHAnsi" w:eastAsia="Times New Roman" w:hAnsiTheme="majorHAnsi" w:cs="Times New Roman"/>
      <w:sz w:val="24"/>
      <w:szCs w:val="24"/>
    </w:rPr>
  </w:style>
  <w:style w:type="paragraph" w:styleId="Heading1">
    <w:name w:val="heading 1"/>
    <w:basedOn w:val="Normal"/>
    <w:uiPriority w:val="1"/>
    <w:qFormat/>
    <w:rsid w:val="001E0364"/>
    <w:pPr>
      <w:keepNext/>
      <w:keepLines/>
      <w:outlineLvl w:val="0"/>
    </w:pPr>
    <w:rPr>
      <w:rFonts w:ascii="Cambria" w:hAnsi="Cambria"/>
      <w:b/>
      <w:bCs/>
      <w:sz w:val="32"/>
      <w:szCs w:val="37"/>
    </w:rPr>
  </w:style>
  <w:style w:type="paragraph" w:styleId="Heading2">
    <w:name w:val="heading 2"/>
    <w:basedOn w:val="Normal"/>
    <w:uiPriority w:val="1"/>
    <w:qFormat/>
    <w:rsid w:val="001E5F35"/>
    <w:pPr>
      <w:outlineLvl w:val="1"/>
    </w:pPr>
    <w:rPr>
      <w:bCs/>
      <w:sz w:val="26"/>
      <w:szCs w:val="26"/>
      <w:u w:val="single"/>
    </w:rPr>
  </w:style>
  <w:style w:type="paragraph" w:styleId="Heading3">
    <w:name w:val="heading 3"/>
    <w:basedOn w:val="Normal"/>
    <w:uiPriority w:val="1"/>
    <w:qFormat/>
    <w:pPr>
      <w:spacing w:before="1"/>
      <w:ind w:left="1073" w:hanging="677"/>
      <w:outlineLvl w:val="2"/>
    </w:pPr>
    <w:rPr>
      <w:b/>
      <w:bCs/>
    </w:rPr>
  </w:style>
  <w:style w:type="paragraph" w:styleId="Heading4">
    <w:name w:val="heading 4"/>
    <w:basedOn w:val="Normal"/>
    <w:next w:val="Normal"/>
    <w:link w:val="Heading4Char"/>
    <w:uiPriority w:val="9"/>
    <w:semiHidden/>
    <w:unhideWhenUsed/>
    <w:qFormat/>
    <w:rsid w:val="00F02160"/>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E0364"/>
    <w:pPr>
      <w:spacing w:before="122" w:line="360" w:lineRule="auto"/>
      <w:ind w:left="396"/>
    </w:pPr>
    <w:rPr>
      <w:rFonts w:ascii="Cambria" w:hAnsi="Cambria"/>
      <w:b/>
      <w:bCs/>
      <w:szCs w:val="18"/>
    </w:rPr>
  </w:style>
  <w:style w:type="paragraph" w:styleId="TOC2">
    <w:name w:val="toc 2"/>
    <w:basedOn w:val="Normal"/>
    <w:uiPriority w:val="39"/>
    <w:qFormat/>
    <w:rsid w:val="001E0364"/>
    <w:pPr>
      <w:spacing w:before="11"/>
      <w:ind w:left="941" w:hanging="322"/>
    </w:pPr>
    <w:rPr>
      <w:sz w:val="20"/>
      <w:szCs w:val="15"/>
    </w:rPr>
  </w:style>
  <w:style w:type="paragraph" w:styleId="TOC3">
    <w:name w:val="toc 3"/>
    <w:basedOn w:val="Normal"/>
    <w:uiPriority w:val="39"/>
    <w:qFormat/>
    <w:pPr>
      <w:spacing w:before="9"/>
      <w:ind w:left="1524" w:hanging="676"/>
    </w:pPr>
    <w:rPr>
      <w:i/>
      <w:sz w:val="18"/>
      <w:szCs w:val="18"/>
    </w:rPr>
  </w:style>
  <w:style w:type="paragraph" w:styleId="BodyText">
    <w:name w:val="Body Text"/>
    <w:basedOn w:val="Normal"/>
    <w:uiPriority w:val="1"/>
    <w:qFormat/>
    <w:rsid w:val="0096378F"/>
    <w:rPr>
      <w:rFonts w:ascii="Cambria" w:hAnsi="Cambria"/>
    </w:rPr>
  </w:style>
  <w:style w:type="paragraph" w:styleId="ListParagraph">
    <w:name w:val="List Paragraph"/>
    <w:aliases w:val="numbered lists"/>
    <w:basedOn w:val="Normal"/>
    <w:uiPriority w:val="34"/>
    <w:qFormat/>
    <w:pPr>
      <w:spacing w:before="1"/>
      <w:ind w:left="1073" w:hanging="677"/>
    </w:pPr>
  </w:style>
  <w:style w:type="paragraph" w:customStyle="1" w:styleId="TableParagraph">
    <w:name w:val="Table Paragraph"/>
    <w:basedOn w:val="Normal"/>
    <w:uiPriority w:val="1"/>
    <w:qFormat/>
    <w:rsid w:val="00254917"/>
    <w:rPr>
      <w:rFonts w:ascii="Cambria" w:hAnsi="Cambria"/>
    </w:rPr>
  </w:style>
  <w:style w:type="character" w:styleId="Hyperlink">
    <w:name w:val="Hyperlink"/>
    <w:basedOn w:val="DefaultParagraphFont"/>
    <w:uiPriority w:val="99"/>
    <w:unhideWhenUsed/>
    <w:rsid w:val="00543D72"/>
    <w:rPr>
      <w:color w:val="0000FF" w:themeColor="hyperlink"/>
      <w:u w:val="single"/>
    </w:rPr>
  </w:style>
  <w:style w:type="paragraph" w:styleId="Title">
    <w:name w:val="Title"/>
    <w:basedOn w:val="Normal"/>
    <w:next w:val="Normal"/>
    <w:link w:val="TitleChar"/>
    <w:uiPriority w:val="10"/>
    <w:qFormat/>
    <w:rsid w:val="0004420F"/>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04420F"/>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04420F"/>
    <w:pPr>
      <w:tabs>
        <w:tab w:val="center" w:pos="4820"/>
        <w:tab w:val="right" w:pos="9356"/>
      </w:tabs>
      <w:spacing w:before="0" w:line="240" w:lineRule="auto"/>
      <w:jc w:val="right"/>
    </w:pPr>
  </w:style>
  <w:style w:type="character" w:customStyle="1" w:styleId="HeaderChar">
    <w:name w:val="Header Char"/>
    <w:basedOn w:val="DefaultParagraphFont"/>
    <w:link w:val="Header"/>
    <w:uiPriority w:val="99"/>
    <w:rsid w:val="0004420F"/>
    <w:rPr>
      <w:rFonts w:asciiTheme="majorHAnsi" w:eastAsia="Times New Roman" w:hAnsiTheme="majorHAnsi" w:cs="Times New Roman"/>
      <w:sz w:val="24"/>
      <w:szCs w:val="24"/>
    </w:rPr>
  </w:style>
  <w:style w:type="paragraph" w:styleId="Footer">
    <w:name w:val="footer"/>
    <w:basedOn w:val="Normal"/>
    <w:link w:val="FooterChar"/>
    <w:uiPriority w:val="99"/>
    <w:unhideWhenUsed/>
    <w:rsid w:val="0004420F"/>
    <w:pPr>
      <w:tabs>
        <w:tab w:val="center" w:pos="4513"/>
        <w:tab w:val="right" w:pos="9026"/>
      </w:tabs>
    </w:pPr>
  </w:style>
  <w:style w:type="character" w:customStyle="1" w:styleId="FooterChar">
    <w:name w:val="Footer Char"/>
    <w:basedOn w:val="DefaultParagraphFont"/>
    <w:link w:val="Footer"/>
    <w:uiPriority w:val="99"/>
    <w:rsid w:val="0004420F"/>
    <w:rPr>
      <w:rFonts w:ascii="Times New Roman" w:eastAsia="Times New Roman" w:hAnsi="Times New Roman" w:cs="Times New Roman"/>
    </w:rPr>
  </w:style>
  <w:style w:type="paragraph" w:styleId="Subtitle">
    <w:name w:val="Subtitle"/>
    <w:basedOn w:val="Title"/>
    <w:next w:val="Normal"/>
    <w:link w:val="SubtitleChar"/>
    <w:uiPriority w:val="11"/>
    <w:qFormat/>
    <w:rsid w:val="0004420F"/>
    <w:rPr>
      <w:sz w:val="32"/>
    </w:rPr>
  </w:style>
  <w:style w:type="character" w:customStyle="1" w:styleId="SubtitleChar">
    <w:name w:val="Subtitle Char"/>
    <w:basedOn w:val="DefaultParagraphFont"/>
    <w:link w:val="Subtitle"/>
    <w:uiPriority w:val="11"/>
    <w:rsid w:val="0004420F"/>
    <w:rPr>
      <w:rFonts w:asciiTheme="majorHAnsi" w:eastAsiaTheme="majorEastAsia" w:hAnsiTheme="majorHAnsi" w:cstheme="majorBidi"/>
      <w:spacing w:val="-10"/>
      <w:kern w:val="28"/>
      <w:sz w:val="32"/>
      <w:szCs w:val="56"/>
    </w:rPr>
  </w:style>
  <w:style w:type="character" w:styleId="CommentReference">
    <w:name w:val="annotation reference"/>
    <w:basedOn w:val="DefaultParagraphFont"/>
    <w:uiPriority w:val="99"/>
    <w:semiHidden/>
    <w:unhideWhenUsed/>
    <w:rsid w:val="001F49BD"/>
    <w:rPr>
      <w:sz w:val="16"/>
      <w:szCs w:val="16"/>
    </w:rPr>
  </w:style>
  <w:style w:type="paragraph" w:styleId="CommentText">
    <w:name w:val="annotation text"/>
    <w:basedOn w:val="Normal"/>
    <w:link w:val="CommentTextChar"/>
    <w:uiPriority w:val="99"/>
    <w:semiHidden/>
    <w:unhideWhenUsed/>
    <w:rsid w:val="001F49BD"/>
    <w:pPr>
      <w:autoSpaceDE/>
      <w:autoSpaceDN/>
      <w:spacing w:before="0" w:after="100" w:afterAutospacing="1" w:line="240" w:lineRule="auto"/>
      <w:ind w:firstLine="284"/>
      <w:jc w:val="both"/>
    </w:pPr>
    <w:rPr>
      <w:rFonts w:asciiTheme="majorBidi" w:eastAsiaTheme="minorEastAsia" w:hAnsiTheme="majorBidi" w:cstheme="minorBidi"/>
      <w:sz w:val="20"/>
      <w:szCs w:val="20"/>
    </w:rPr>
  </w:style>
  <w:style w:type="character" w:customStyle="1" w:styleId="CommentTextChar">
    <w:name w:val="Comment Text Char"/>
    <w:basedOn w:val="DefaultParagraphFont"/>
    <w:link w:val="CommentText"/>
    <w:uiPriority w:val="99"/>
    <w:semiHidden/>
    <w:rsid w:val="001F49BD"/>
    <w:rPr>
      <w:rFonts w:asciiTheme="majorBidi" w:eastAsiaTheme="minorEastAsia" w:hAnsiTheme="majorBidi"/>
      <w:sz w:val="20"/>
      <w:szCs w:val="20"/>
    </w:rPr>
  </w:style>
  <w:style w:type="paragraph" w:styleId="Bibliography">
    <w:name w:val="Bibliography"/>
    <w:basedOn w:val="Normal"/>
    <w:next w:val="Normal"/>
    <w:uiPriority w:val="37"/>
    <w:semiHidden/>
    <w:unhideWhenUsed/>
    <w:rsid w:val="00604378"/>
  </w:style>
  <w:style w:type="paragraph" w:styleId="BalloonText">
    <w:name w:val="Balloon Text"/>
    <w:basedOn w:val="Normal"/>
    <w:link w:val="BalloonTextChar"/>
    <w:uiPriority w:val="99"/>
    <w:semiHidden/>
    <w:unhideWhenUsed/>
    <w:rsid w:val="00523AB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BA"/>
    <w:rPr>
      <w:rFonts w:ascii="Segoe UI" w:eastAsia="Times New Roman" w:hAnsi="Segoe UI" w:cs="Segoe UI"/>
      <w:sz w:val="18"/>
      <w:szCs w:val="18"/>
    </w:rPr>
  </w:style>
  <w:style w:type="table" w:styleId="TableGrid">
    <w:name w:val="Table Grid"/>
    <w:basedOn w:val="TableNormal"/>
    <w:uiPriority w:val="59"/>
    <w:rsid w:val="00362D1A"/>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D05D85"/>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05D85"/>
    <w:rPr>
      <w:rFonts w:ascii="Cambria" w:eastAsia="Times New Roman" w:hAnsi="Cambria" w:cs="Times New Roman"/>
      <w:noProof/>
      <w:sz w:val="24"/>
      <w:szCs w:val="24"/>
    </w:rPr>
  </w:style>
  <w:style w:type="paragraph" w:customStyle="1" w:styleId="EndNoteBibliography">
    <w:name w:val="EndNote Bibliography"/>
    <w:basedOn w:val="Normal"/>
    <w:link w:val="EndNoteBibliographyChar"/>
    <w:rsid w:val="00D05D85"/>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D05D85"/>
    <w:rPr>
      <w:rFonts w:ascii="Cambria" w:eastAsia="Times New Roman" w:hAnsi="Cambria" w:cs="Times New Roman"/>
      <w:noProof/>
      <w:sz w:val="24"/>
      <w:szCs w:val="24"/>
    </w:rPr>
  </w:style>
  <w:style w:type="character" w:customStyle="1" w:styleId="Heading4Char">
    <w:name w:val="Heading 4 Char"/>
    <w:basedOn w:val="DefaultParagraphFont"/>
    <w:link w:val="Heading4"/>
    <w:uiPriority w:val="9"/>
    <w:semiHidden/>
    <w:rsid w:val="00F02160"/>
    <w:rPr>
      <w:rFonts w:asciiTheme="majorHAnsi" w:eastAsiaTheme="majorEastAsia" w:hAnsiTheme="majorHAnsi" w:cstheme="majorBidi"/>
      <w:i/>
      <w:iCs/>
      <w:color w:val="365F91" w:themeColor="accent1" w:themeShade="BF"/>
      <w:sz w:val="24"/>
      <w:szCs w:val="24"/>
    </w:rPr>
  </w:style>
  <w:style w:type="character" w:styleId="Strong">
    <w:name w:val="Strong"/>
    <w:basedOn w:val="DefaultParagraphFont"/>
    <w:uiPriority w:val="22"/>
    <w:qFormat/>
    <w:rsid w:val="00F02160"/>
    <w:rPr>
      <w:b/>
      <w:bCs/>
    </w:rPr>
  </w:style>
  <w:style w:type="paragraph" w:styleId="NormalWeb">
    <w:name w:val="Normal (Web)"/>
    <w:basedOn w:val="Normal"/>
    <w:uiPriority w:val="99"/>
    <w:semiHidden/>
    <w:unhideWhenUsed/>
    <w:rsid w:val="00F02160"/>
    <w:pPr>
      <w:autoSpaceDE/>
      <w:autoSpaceDN/>
      <w:spacing w:before="100" w:beforeAutospacing="1" w:after="100" w:afterAutospacing="1" w:line="240" w:lineRule="auto"/>
    </w:pPr>
    <w:rPr>
      <w:rFonts w:ascii="Times New Roman" w:hAnsi="Times New Roman"/>
    </w:rPr>
  </w:style>
  <w:style w:type="character" w:styleId="UnresolvedMention">
    <w:name w:val="Unresolved Mention"/>
    <w:basedOn w:val="DefaultParagraphFont"/>
    <w:uiPriority w:val="99"/>
    <w:semiHidden/>
    <w:unhideWhenUsed/>
    <w:rsid w:val="00FA11E3"/>
    <w:rPr>
      <w:color w:val="605E5C"/>
      <w:shd w:val="clear" w:color="auto" w:fill="E1DFDD"/>
    </w:rPr>
  </w:style>
  <w:style w:type="table" w:customStyle="1" w:styleId="TableGrid1">
    <w:name w:val="Table Grid1"/>
    <w:basedOn w:val="TableNormal"/>
    <w:next w:val="TableGrid"/>
    <w:uiPriority w:val="39"/>
    <w:qFormat/>
    <w:rsid w:val="00C91E3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7573">
      <w:bodyDiv w:val="1"/>
      <w:marLeft w:val="0"/>
      <w:marRight w:val="0"/>
      <w:marTop w:val="0"/>
      <w:marBottom w:val="0"/>
      <w:divBdr>
        <w:top w:val="none" w:sz="0" w:space="0" w:color="auto"/>
        <w:left w:val="none" w:sz="0" w:space="0" w:color="auto"/>
        <w:bottom w:val="none" w:sz="0" w:space="0" w:color="auto"/>
        <w:right w:val="none" w:sz="0" w:space="0" w:color="auto"/>
      </w:divBdr>
    </w:div>
    <w:div w:id="351808026">
      <w:bodyDiv w:val="1"/>
      <w:marLeft w:val="0"/>
      <w:marRight w:val="0"/>
      <w:marTop w:val="0"/>
      <w:marBottom w:val="0"/>
      <w:divBdr>
        <w:top w:val="none" w:sz="0" w:space="0" w:color="auto"/>
        <w:left w:val="none" w:sz="0" w:space="0" w:color="auto"/>
        <w:bottom w:val="none" w:sz="0" w:space="0" w:color="auto"/>
        <w:right w:val="none" w:sz="0" w:space="0" w:color="auto"/>
      </w:divBdr>
    </w:div>
    <w:div w:id="1138105610">
      <w:bodyDiv w:val="1"/>
      <w:marLeft w:val="0"/>
      <w:marRight w:val="0"/>
      <w:marTop w:val="0"/>
      <w:marBottom w:val="0"/>
      <w:divBdr>
        <w:top w:val="none" w:sz="0" w:space="0" w:color="auto"/>
        <w:left w:val="none" w:sz="0" w:space="0" w:color="auto"/>
        <w:bottom w:val="none" w:sz="0" w:space="0" w:color="auto"/>
        <w:right w:val="none" w:sz="0" w:space="0" w:color="auto"/>
      </w:divBdr>
    </w:div>
    <w:div w:id="1684087691">
      <w:bodyDiv w:val="1"/>
      <w:marLeft w:val="0"/>
      <w:marRight w:val="0"/>
      <w:marTop w:val="0"/>
      <w:marBottom w:val="0"/>
      <w:divBdr>
        <w:top w:val="none" w:sz="0" w:space="0" w:color="auto"/>
        <w:left w:val="none" w:sz="0" w:space="0" w:color="auto"/>
        <w:bottom w:val="none" w:sz="0" w:space="0" w:color="auto"/>
        <w:right w:val="none" w:sz="0" w:space="0" w:color="auto"/>
      </w:divBdr>
    </w:div>
    <w:div w:id="207724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fat\Downloads\AC_HDR_Candidature_Proposal_Template_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82AC1D5A0DB4C9E493C4E42C2FAA9" ma:contentTypeVersion="11" ma:contentTypeDescription="Create a new document." ma:contentTypeScope="" ma:versionID="3f97a3e28bb09e0574ef191320a49e0b">
  <xsd:schema xmlns:xsd="http://www.w3.org/2001/XMLSchema" xmlns:xs="http://www.w3.org/2001/XMLSchema" xmlns:p="http://schemas.microsoft.com/office/2006/metadata/properties" xmlns:ns2="7ce26504-c21f-4331-b294-08bffd512273" xmlns:ns3="4a6edc92-f19f-46d5-b376-e8f6806aabdd" targetNamespace="http://schemas.microsoft.com/office/2006/metadata/properties" ma:root="true" ma:fieldsID="fbd33e2dd67e666f1be4fee1af57b590" ns2:_="" ns3:_="">
    <xsd:import namespace="7ce26504-c21f-4331-b294-08bffd512273"/>
    <xsd:import namespace="4a6edc92-f19f-46d5-b376-e8f6806aab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6504-c21f-4331-b294-08bffd512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ccess" ma:index="18" nillable="true" ma:displayName="Access" ma:description="Access permission to Share" ma:list="UserInfo" ma:SearchPeopleOnly="false"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6edc92-f19f-46d5-b376-e8f6806aab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 xmlns="7ce26504-c21f-4331-b294-08bffd512273">
      <UserInfo>
        <DisplayName/>
        <AccountId xsi:nil="true"/>
        <AccountType/>
      </UserInfo>
    </Acces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ECFB-C833-4688-9409-92D21015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6504-c21f-4331-b294-08bffd512273"/>
    <ds:schemaRef ds:uri="4a6edc92-f19f-46d5-b376-e8f6806aa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2F82B-8B87-43E0-9025-5D09BC6A9A21}">
  <ds:schemaRefs>
    <ds:schemaRef ds:uri="http://schemas.microsoft.com/sharepoint/v3/contenttype/forms"/>
  </ds:schemaRefs>
</ds:datastoreItem>
</file>

<file path=customXml/itemProps3.xml><?xml version="1.0" encoding="utf-8"?>
<ds:datastoreItem xmlns:ds="http://schemas.openxmlformats.org/officeDocument/2006/customXml" ds:itemID="{4D04E859-4F9F-4FC5-B750-BA22B3A3742F}">
  <ds:schemaRefs>
    <ds:schemaRef ds:uri="http://schemas.microsoft.com/office/2006/metadata/properties"/>
    <ds:schemaRef ds:uri="http://schemas.microsoft.com/office/infopath/2007/PartnerControls"/>
    <ds:schemaRef ds:uri="7ce26504-c21f-4331-b294-08bffd512273"/>
  </ds:schemaRefs>
</ds:datastoreItem>
</file>

<file path=customXml/itemProps4.xml><?xml version="1.0" encoding="utf-8"?>
<ds:datastoreItem xmlns:ds="http://schemas.openxmlformats.org/officeDocument/2006/customXml" ds:itemID="{7750C737-5039-48A9-A811-6B427E02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AC_HDR_Candidature_Proposal_Template_v4</Template>
  <TotalTime>2891</TotalTime>
  <Pages>1</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PhD Research Proposal _template_ _3_</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Research Proposal _template_ _3_</dc:title>
  <dc:creator>Arafat</dc:creator>
  <cp:lastModifiedBy>Dr. Rubel Basar</cp:lastModifiedBy>
  <cp:revision>48</cp:revision>
  <cp:lastPrinted>2022-04-24T08:34:00Z</cp:lastPrinted>
  <dcterms:created xsi:type="dcterms:W3CDTF">2021-01-31T05:12:00Z</dcterms:created>
  <dcterms:modified xsi:type="dcterms:W3CDTF">2026-02-28T16:43:00Z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2009-07-22T00:00:00Z</vt:filetime>
  </property>
  <property fmtid="{D5CDD505-2E9C-101B-9397-08002B2CF9AE}" pid="3" name="Creator">
    <vt:lpwstr>PrimoPDF http://www.primopdf.com/</vt:lpwstr>
  </property>
  <property fmtid="{D5CDD505-2E9C-101B-9397-08002B2CF9AE}" pid="4" name="LastSaved">
    <vt:filetime>2018-06-07T00:00:00Z</vt:filetime>
  </property>
  <property fmtid="{D5CDD505-2E9C-101B-9397-08002B2CF9AE}" pid="5" name="ContentTypeId">
    <vt:lpwstr>0x010100A8B82AC1D5A0DB4C9E493C4E42C2FAA9</vt:lpwstr>
  </property>
</Properties>
</file>